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15.5.0.0 -->
  <w:body>
    <w:p w:rsidR="001238FD" w:rsidP="009C199B">
      <w:pPr>
        <w:spacing w:after="0" w:line="240" w:lineRule="auto"/>
        <w:jc w:val="both"/>
        <w:rPr>
          <w:rFonts w:ascii="Times New Roman" w:eastAsia="MS Mincho" w:hAnsi="Times New Roman" w:cs="Times New Roman"/>
          <w:sz w:val="28"/>
          <w:szCs w:val="28"/>
          <w:lang w:eastAsia="ru-RU"/>
        </w:rPr>
      </w:pPr>
    </w:p>
    <w:p w:rsidR="009C199B" w:rsidRPr="009C199B" w:rsidP="009C199B">
      <w:pPr>
        <w:spacing w:after="0" w:line="240" w:lineRule="auto"/>
        <w:jc w:val="both"/>
        <w:rPr>
          <w:rFonts w:ascii="Times New Roman" w:eastAsia="MS Mincho" w:hAnsi="Times New Roman" w:cs="Times New Roman"/>
          <w:sz w:val="28"/>
          <w:szCs w:val="28"/>
          <w:lang w:eastAsia="ru-RU"/>
        </w:rPr>
      </w:pPr>
      <w:r w:rsidRPr="009C199B">
        <w:rPr>
          <w:rFonts w:ascii="Times New Roman" w:eastAsia="MS Mincho" w:hAnsi="Times New Roman" w:cs="Times New Roman"/>
          <w:sz w:val="28"/>
          <w:szCs w:val="28"/>
          <w:lang w:eastAsia="ru-RU"/>
        </w:rPr>
        <w:t>№ 2-13234-2016</w:t>
      </w:r>
    </w:p>
    <w:p w:rsidR="009C199B" w:rsidRPr="009C199B" w:rsidP="009C199B">
      <w:pPr>
        <w:spacing w:after="0" w:line="240" w:lineRule="auto"/>
        <w:jc w:val="both"/>
        <w:rPr>
          <w:rFonts w:ascii="Times New Roman" w:eastAsia="MS Mincho" w:hAnsi="Times New Roman" w:cs="Times New Roman"/>
          <w:sz w:val="28"/>
          <w:szCs w:val="28"/>
          <w:lang w:eastAsia="ru-RU"/>
        </w:rPr>
      </w:pPr>
    </w:p>
    <w:p w:rsidR="009C199B" w:rsidRPr="009C199B" w:rsidP="009C199B">
      <w:pPr>
        <w:spacing w:after="0" w:line="240" w:lineRule="auto"/>
        <w:jc w:val="center"/>
        <w:rPr>
          <w:rFonts w:ascii="Times New Roman" w:eastAsia="MS Mincho" w:hAnsi="Times New Roman" w:cs="Times New Roman"/>
          <w:sz w:val="28"/>
          <w:szCs w:val="28"/>
          <w:lang w:eastAsia="ru-RU"/>
        </w:rPr>
      </w:pPr>
      <w:r w:rsidRPr="009C199B">
        <w:rPr>
          <w:rFonts w:ascii="Times New Roman" w:eastAsia="MS Mincho" w:hAnsi="Times New Roman" w:cs="Times New Roman"/>
          <w:sz w:val="28"/>
          <w:szCs w:val="28"/>
          <w:lang w:eastAsia="ru-RU"/>
        </w:rPr>
        <w:t>Р</w:t>
      </w:r>
      <w:r w:rsidRPr="009C199B">
        <w:rPr>
          <w:rFonts w:ascii="Times New Roman" w:eastAsia="MS Mincho" w:hAnsi="Times New Roman" w:cs="Times New Roman"/>
          <w:sz w:val="28"/>
          <w:szCs w:val="28"/>
          <w:lang w:eastAsia="ru-RU"/>
        </w:rPr>
        <w:t xml:space="preserve"> Е Ш Е Н И Е</w:t>
      </w:r>
    </w:p>
    <w:p w:rsidR="009C199B" w:rsidP="009C199B">
      <w:pPr>
        <w:spacing w:after="0" w:line="240" w:lineRule="auto"/>
        <w:jc w:val="center"/>
        <w:rPr>
          <w:rFonts w:ascii="Times New Roman" w:eastAsia="MS Mincho" w:hAnsi="Times New Roman" w:cs="Times New Roman"/>
          <w:sz w:val="28"/>
          <w:szCs w:val="28"/>
          <w:lang w:eastAsia="ru-RU"/>
        </w:rPr>
      </w:pPr>
      <w:r w:rsidRPr="009C199B">
        <w:rPr>
          <w:rFonts w:ascii="Times New Roman" w:eastAsia="MS Mincho" w:hAnsi="Times New Roman" w:cs="Times New Roman"/>
          <w:sz w:val="28"/>
          <w:szCs w:val="28"/>
          <w:lang w:eastAsia="ru-RU"/>
        </w:rPr>
        <w:t xml:space="preserve">     ИМЕНЕМ РЕСПУБЛИКИ КАЗАХСТАН</w:t>
      </w:r>
    </w:p>
    <w:p w:rsidR="001238FD" w:rsidRPr="009C199B" w:rsidP="009C199B">
      <w:pPr>
        <w:spacing w:after="0" w:line="240" w:lineRule="auto"/>
        <w:jc w:val="center"/>
        <w:rPr>
          <w:rFonts w:ascii="Times New Roman" w:eastAsia="MS Mincho" w:hAnsi="Times New Roman" w:cs="Times New Roman"/>
          <w:sz w:val="28"/>
          <w:szCs w:val="28"/>
          <w:lang w:eastAsia="ru-RU"/>
        </w:rPr>
      </w:pPr>
    </w:p>
    <w:p w:rsidR="009C199B" w:rsidRPr="009C199B" w:rsidP="009C199B">
      <w:pPr>
        <w:spacing w:after="0" w:line="240" w:lineRule="auto"/>
        <w:jc w:val="both"/>
        <w:rPr>
          <w:rFonts w:ascii="Times New Roman" w:eastAsia="MS Mincho" w:hAnsi="Times New Roman" w:cs="Times New Roman"/>
          <w:sz w:val="28"/>
          <w:szCs w:val="28"/>
          <w:lang w:eastAsia="ru-RU"/>
        </w:rPr>
      </w:pPr>
      <w:r w:rsidRPr="009C199B">
        <w:rPr>
          <w:rFonts w:ascii="Times New Roman" w:eastAsia="MS Mincho" w:hAnsi="Times New Roman" w:cs="Times New Roman"/>
          <w:sz w:val="28"/>
          <w:szCs w:val="28"/>
          <w:lang w:eastAsia="ru-RU"/>
        </w:rPr>
        <w:t>07 декабря 2016 года                                                                      город Астана</w:t>
      </w:r>
    </w:p>
    <w:p w:rsidR="009C199B" w:rsidRPr="009C199B" w:rsidP="009C199B">
      <w:pPr>
        <w:spacing w:after="0" w:line="240" w:lineRule="auto"/>
        <w:jc w:val="both"/>
        <w:rPr>
          <w:rFonts w:ascii="Times New Roman" w:eastAsia="MS Mincho" w:hAnsi="Times New Roman" w:cs="Times New Roman"/>
          <w:sz w:val="28"/>
          <w:szCs w:val="28"/>
          <w:lang w:eastAsia="ru-RU"/>
        </w:rPr>
      </w:pPr>
    </w:p>
    <w:p w:rsidR="009C199B" w:rsidRPr="009C199B" w:rsidP="009C199B">
      <w:pPr>
        <w:spacing w:after="0" w:line="240" w:lineRule="auto"/>
        <w:jc w:val="both"/>
        <w:rPr>
          <w:rFonts w:ascii="Times New Roman" w:eastAsia="Times New Roman" w:hAnsi="Times New Roman" w:cs="Times New Roman"/>
          <w:sz w:val="28"/>
          <w:szCs w:val="28"/>
          <w:lang w:eastAsia="ru-RU"/>
        </w:rPr>
      </w:pPr>
      <w:r w:rsidRPr="009C199B">
        <w:rPr>
          <w:rFonts w:ascii="Times New Roman" w:eastAsia="Times New Roman" w:hAnsi="Times New Roman" w:cs="Times New Roman"/>
          <w:sz w:val="28"/>
          <w:szCs w:val="28"/>
          <w:lang w:eastAsia="ru-RU"/>
        </w:rPr>
        <w:t xml:space="preserve">           </w:t>
      </w:r>
      <w:r w:rsidRPr="009C199B">
        <w:rPr>
          <w:rFonts w:ascii="Times New Roman" w:eastAsia="Times New Roman" w:hAnsi="Times New Roman" w:cs="Times New Roman"/>
          <w:color w:val="000000"/>
          <w:sz w:val="28"/>
          <w:szCs w:val="28"/>
          <w:lang w:eastAsia="ru-RU"/>
        </w:rPr>
        <w:t>Сарыаркинский</w:t>
      </w:r>
      <w:r w:rsidRPr="009C199B">
        <w:rPr>
          <w:rFonts w:ascii="Times New Roman" w:eastAsia="Times New Roman" w:hAnsi="Times New Roman" w:cs="Times New Roman"/>
          <w:color w:val="000000"/>
          <w:sz w:val="28"/>
          <w:szCs w:val="28"/>
          <w:lang w:eastAsia="ru-RU"/>
        </w:rPr>
        <w:t xml:space="preserve"> районный суд </w:t>
      </w:r>
      <w:r w:rsidRPr="009C199B">
        <w:rPr>
          <w:rFonts w:ascii="Times New Roman" w:eastAsia="Times New Roman" w:hAnsi="Times New Roman" w:cs="Times New Roman"/>
          <w:color w:val="000000"/>
          <w:sz w:val="28"/>
          <w:szCs w:val="28"/>
          <w:lang w:eastAsia="ru-RU"/>
        </w:rPr>
        <w:t>г</w:t>
      </w:r>
      <w:r w:rsidRPr="009C199B">
        <w:rPr>
          <w:rFonts w:ascii="Times New Roman" w:eastAsia="Times New Roman" w:hAnsi="Times New Roman" w:cs="Times New Roman"/>
          <w:color w:val="000000"/>
          <w:sz w:val="28"/>
          <w:szCs w:val="28"/>
          <w:lang w:eastAsia="ru-RU"/>
        </w:rPr>
        <w:t>.А</w:t>
      </w:r>
      <w:r w:rsidRPr="009C199B">
        <w:rPr>
          <w:rFonts w:ascii="Times New Roman" w:eastAsia="Times New Roman" w:hAnsi="Times New Roman" w:cs="Times New Roman"/>
          <w:color w:val="000000"/>
          <w:sz w:val="28"/>
          <w:szCs w:val="28"/>
          <w:lang w:eastAsia="ru-RU"/>
        </w:rPr>
        <w:t>станы</w:t>
      </w:r>
      <w:r w:rsidRPr="009C199B">
        <w:rPr>
          <w:rFonts w:ascii="Times New Roman" w:eastAsia="Times New Roman" w:hAnsi="Times New Roman" w:cs="Times New Roman"/>
          <w:color w:val="000000"/>
          <w:sz w:val="28"/>
          <w:szCs w:val="28"/>
          <w:lang w:eastAsia="ru-RU"/>
        </w:rPr>
        <w:t xml:space="preserve"> в составе председательствующего судьи </w:t>
      </w:r>
      <w:r w:rsidRPr="009C199B">
        <w:rPr>
          <w:rFonts w:ascii="Times New Roman" w:eastAsia="Times New Roman" w:hAnsi="Times New Roman" w:cs="Times New Roman"/>
          <w:color w:val="000000"/>
          <w:sz w:val="28"/>
          <w:szCs w:val="28"/>
          <w:lang w:eastAsia="ru-RU"/>
        </w:rPr>
        <w:t>Амиртаевой</w:t>
      </w:r>
      <w:r w:rsidRPr="009C199B">
        <w:rPr>
          <w:rFonts w:ascii="Times New Roman" w:eastAsia="Times New Roman" w:hAnsi="Times New Roman" w:cs="Times New Roman"/>
          <w:color w:val="000000"/>
          <w:sz w:val="28"/>
          <w:szCs w:val="28"/>
          <w:lang w:eastAsia="ru-RU"/>
        </w:rPr>
        <w:t xml:space="preserve"> А.Р., при секретаре </w:t>
      </w:r>
      <w:r w:rsidRPr="009C199B">
        <w:rPr>
          <w:rFonts w:ascii="Times New Roman" w:eastAsia="Times New Roman" w:hAnsi="Times New Roman" w:cs="Times New Roman"/>
          <w:color w:val="000000"/>
          <w:sz w:val="28"/>
          <w:szCs w:val="28"/>
          <w:lang w:eastAsia="ru-RU"/>
        </w:rPr>
        <w:t>Болысбековой</w:t>
      </w:r>
      <w:r w:rsidRPr="009C199B">
        <w:rPr>
          <w:rFonts w:ascii="Times New Roman" w:eastAsia="Times New Roman" w:hAnsi="Times New Roman" w:cs="Times New Roman"/>
          <w:color w:val="000000"/>
          <w:sz w:val="28"/>
          <w:szCs w:val="28"/>
          <w:lang w:eastAsia="ru-RU"/>
        </w:rPr>
        <w:t xml:space="preserve"> М.К., с участием представителя истца </w:t>
      </w:r>
      <w:r w:rsidRPr="009C199B">
        <w:rPr>
          <w:rFonts w:ascii="Times New Roman" w:eastAsia="Times New Roman" w:hAnsi="Times New Roman" w:cs="Times New Roman"/>
          <w:color w:val="000000"/>
          <w:sz w:val="28"/>
          <w:szCs w:val="28"/>
          <w:lang w:eastAsia="ru-RU"/>
        </w:rPr>
        <w:t>Турлюкова</w:t>
      </w:r>
      <w:r w:rsidRPr="009C199B">
        <w:rPr>
          <w:rFonts w:ascii="Times New Roman" w:eastAsia="Times New Roman" w:hAnsi="Times New Roman" w:cs="Times New Roman"/>
          <w:color w:val="000000"/>
          <w:sz w:val="28"/>
          <w:szCs w:val="28"/>
          <w:lang w:eastAsia="ru-RU"/>
        </w:rPr>
        <w:t xml:space="preserve"> К.Т.,  (доверенность от 24.05.2016г.),  ответчика </w:t>
      </w:r>
      <w:r w:rsidRPr="009C199B">
        <w:rPr>
          <w:rFonts w:ascii="Times New Roman" w:eastAsia="Times New Roman" w:hAnsi="Times New Roman" w:cs="Times New Roman"/>
          <w:color w:val="000000"/>
          <w:sz w:val="28"/>
          <w:szCs w:val="28"/>
          <w:lang w:eastAsia="ru-RU"/>
        </w:rPr>
        <w:t>Нигметовой</w:t>
      </w:r>
      <w:r w:rsidRPr="009C199B">
        <w:rPr>
          <w:rFonts w:ascii="Times New Roman" w:eastAsia="Times New Roman" w:hAnsi="Times New Roman" w:cs="Times New Roman"/>
          <w:color w:val="000000"/>
          <w:sz w:val="28"/>
          <w:szCs w:val="28"/>
          <w:lang w:eastAsia="ru-RU"/>
        </w:rPr>
        <w:t xml:space="preserve"> Ш.М., рассмотрев в открытом судебном заседании </w:t>
      </w:r>
      <w:r w:rsidRPr="009C199B">
        <w:rPr>
          <w:rFonts w:ascii="Times New Roman" w:eastAsia="Times New Roman" w:hAnsi="Times New Roman" w:cs="Times New Roman"/>
          <w:sz w:val="28"/>
          <w:szCs w:val="28"/>
          <w:lang w:eastAsia="ru-RU"/>
        </w:rPr>
        <w:t>гражданское дело</w:t>
      </w:r>
      <w:r w:rsidRPr="009C199B">
        <w:rPr>
          <w:rFonts w:ascii="Times New Roman" w:eastAsia="Times New Roman" w:hAnsi="Times New Roman" w:cs="Times New Roman"/>
          <w:bCs/>
          <w:sz w:val="28"/>
          <w:szCs w:val="28"/>
          <w:lang w:eastAsia="ru-RU"/>
        </w:rPr>
        <w:t xml:space="preserve"> по иску </w:t>
      </w:r>
      <w:r w:rsidRPr="009C199B">
        <w:rPr>
          <w:rFonts w:ascii="Times New Roman" w:eastAsia="Times New Roman" w:hAnsi="Times New Roman" w:cs="Times New Roman"/>
          <w:sz w:val="28"/>
          <w:szCs w:val="28"/>
          <w:lang w:eastAsia="ru-RU"/>
        </w:rPr>
        <w:t>Товарищество с ограниченной ответственностью «Специальная финансовая компания «</w:t>
      </w:r>
      <w:r w:rsidRPr="009C199B">
        <w:rPr>
          <w:rFonts w:ascii="Times New Roman" w:eastAsia="Times New Roman" w:hAnsi="Times New Roman" w:cs="Times New Roman"/>
          <w:sz w:val="28"/>
          <w:szCs w:val="28"/>
          <w:lang w:eastAsia="ru-RU"/>
        </w:rPr>
        <w:t>Finance</w:t>
      </w:r>
      <w:r w:rsidRPr="009C199B">
        <w:rPr>
          <w:rFonts w:ascii="Times New Roman" w:eastAsia="Times New Roman" w:hAnsi="Times New Roman" w:cs="Times New Roman"/>
          <w:sz w:val="28"/>
          <w:szCs w:val="28"/>
          <w:lang w:eastAsia="ru-RU"/>
        </w:rPr>
        <w:t xml:space="preserve">» к </w:t>
      </w:r>
      <w:r w:rsidRPr="009C199B">
        <w:rPr>
          <w:rFonts w:ascii="Times New Roman" w:eastAsia="Times New Roman" w:hAnsi="Times New Roman" w:cs="Times New Roman"/>
          <w:sz w:val="28"/>
          <w:szCs w:val="28"/>
          <w:lang w:eastAsia="ru-RU"/>
        </w:rPr>
        <w:t>Нигметовой</w:t>
      </w:r>
      <w:r w:rsidRPr="009C199B">
        <w:rPr>
          <w:rFonts w:ascii="Times New Roman" w:eastAsia="Times New Roman" w:hAnsi="Times New Roman" w:cs="Times New Roman"/>
          <w:sz w:val="28"/>
          <w:szCs w:val="28"/>
          <w:lang w:eastAsia="ru-RU"/>
        </w:rPr>
        <w:t xml:space="preserve">  </w:t>
      </w:r>
      <w:r w:rsidRPr="009C199B">
        <w:rPr>
          <w:rFonts w:ascii="Times New Roman" w:eastAsia="Times New Roman" w:hAnsi="Times New Roman" w:cs="Times New Roman"/>
          <w:sz w:val="28"/>
          <w:szCs w:val="28"/>
          <w:lang w:eastAsia="ru-RU"/>
        </w:rPr>
        <w:t>Шынаре</w:t>
      </w:r>
      <w:r w:rsidRPr="009C199B">
        <w:rPr>
          <w:rFonts w:ascii="Times New Roman" w:eastAsia="Times New Roman" w:hAnsi="Times New Roman" w:cs="Times New Roman"/>
          <w:sz w:val="28"/>
          <w:szCs w:val="28"/>
          <w:lang w:eastAsia="ru-RU"/>
        </w:rPr>
        <w:t xml:space="preserve"> </w:t>
      </w:r>
      <w:r w:rsidRPr="009C199B">
        <w:rPr>
          <w:rFonts w:ascii="Times New Roman" w:eastAsia="Times New Roman" w:hAnsi="Times New Roman" w:cs="Times New Roman"/>
          <w:sz w:val="28"/>
          <w:szCs w:val="28"/>
          <w:lang w:eastAsia="ru-RU"/>
        </w:rPr>
        <w:t>Магауиевне</w:t>
      </w:r>
      <w:r w:rsidRPr="009C199B">
        <w:rPr>
          <w:rFonts w:ascii="Times New Roman" w:eastAsia="Times New Roman" w:hAnsi="Times New Roman" w:cs="Times New Roman"/>
          <w:sz w:val="28"/>
          <w:szCs w:val="28"/>
          <w:lang w:val="kk-KZ" w:eastAsia="ru-RU"/>
        </w:rPr>
        <w:t xml:space="preserve"> </w:t>
      </w:r>
      <w:r w:rsidRPr="009C199B">
        <w:rPr>
          <w:rFonts w:ascii="Times New Roman" w:eastAsia="Times New Roman" w:hAnsi="Times New Roman" w:cs="Times New Roman"/>
          <w:sz w:val="28"/>
          <w:szCs w:val="28"/>
          <w:lang w:eastAsia="ru-RU"/>
        </w:rPr>
        <w:t xml:space="preserve">о взыскании  задолженности, </w:t>
      </w:r>
    </w:p>
    <w:p w:rsidR="002444AC" w:rsidRPr="000031A5" w:rsidP="002444AC">
      <w:pPr>
        <w:spacing w:after="0" w:line="240" w:lineRule="auto"/>
        <w:ind w:firstLine="708"/>
        <w:jc w:val="center"/>
        <w:rPr>
          <w:rFonts w:ascii="Times New Roman" w:eastAsia="Times New Roman" w:hAnsi="Times New Roman" w:cs="Times New Roman"/>
          <w:bCs/>
          <w:sz w:val="27"/>
          <w:szCs w:val="27"/>
          <w:lang w:val="kk-KZ" w:eastAsia="ru-RU"/>
        </w:rPr>
      </w:pPr>
      <w:r w:rsidRPr="000031A5">
        <w:rPr>
          <w:rFonts w:ascii="Times New Roman" w:eastAsia="Times New Roman" w:hAnsi="Times New Roman" w:cs="Times New Roman"/>
          <w:bCs/>
          <w:sz w:val="27"/>
          <w:szCs w:val="27"/>
          <w:lang w:val="kk-KZ" w:eastAsia="ru-RU"/>
        </w:rPr>
        <w:t>У С Т А Н О В И Л:</w:t>
      </w:r>
    </w:p>
    <w:p w:rsidR="002444AC" w:rsidRPr="000031A5" w:rsidP="002444AC">
      <w:pPr>
        <w:widowControl w:val="0"/>
        <w:spacing w:after="0" w:line="240" w:lineRule="auto"/>
        <w:ind w:firstLine="720"/>
        <w:jc w:val="both"/>
        <w:rPr>
          <w:rFonts w:ascii="Times New Roman" w:eastAsia="Times New Roman" w:hAnsi="Times New Roman" w:cs="Times New Roman"/>
          <w:bCs/>
          <w:sz w:val="27"/>
          <w:szCs w:val="27"/>
          <w:lang w:val="kk-KZ" w:eastAsia="ru-RU"/>
        </w:rPr>
      </w:pPr>
      <w:r w:rsidRPr="000031A5">
        <w:rPr>
          <w:rFonts w:ascii="Times New Roman" w:eastAsia="Times New Roman" w:hAnsi="Times New Roman" w:cs="Times New Roman"/>
          <w:sz w:val="27"/>
          <w:szCs w:val="27"/>
          <w:lang w:eastAsia="ru-RU"/>
        </w:rPr>
        <w:t xml:space="preserve">ТОО </w:t>
      </w:r>
      <w:r w:rsidRPr="000031A5">
        <w:rPr>
          <w:rFonts w:ascii="Times New Roman" w:hAnsi="Times New Roman" w:eastAsiaTheme="minorEastAsia" w:cs="Times New Roman"/>
          <w:sz w:val="27"/>
          <w:szCs w:val="27"/>
          <w:lang w:val="kk-KZ"/>
        </w:rPr>
        <w:t>«Специальная финансовая компания «</w:t>
      </w:r>
      <w:r w:rsidRPr="000031A5">
        <w:rPr>
          <w:rFonts w:ascii="Times New Roman" w:hAnsi="Times New Roman" w:eastAsiaTheme="minorEastAsia" w:cs="Times New Roman"/>
          <w:sz w:val="27"/>
          <w:szCs w:val="27"/>
          <w:lang w:val="en-US"/>
        </w:rPr>
        <w:t>Finance</w:t>
      </w:r>
      <w:r w:rsidRPr="000031A5">
        <w:rPr>
          <w:rFonts w:ascii="Times New Roman" w:hAnsi="Times New Roman" w:eastAsiaTheme="minorEastAsia" w:cs="Times New Roman"/>
          <w:sz w:val="27"/>
          <w:szCs w:val="27"/>
          <w:lang w:val="kk-KZ"/>
        </w:rPr>
        <w:t xml:space="preserve">» </w:t>
      </w:r>
      <w:r w:rsidRPr="000031A5">
        <w:rPr>
          <w:rFonts w:ascii="Times New Roman" w:eastAsia="Times New Roman" w:hAnsi="Times New Roman" w:cs="Times New Roman"/>
          <w:bCs/>
          <w:sz w:val="27"/>
          <w:szCs w:val="27"/>
          <w:lang w:eastAsia="ru-RU"/>
        </w:rPr>
        <w:t xml:space="preserve">обратилось в суд с иском </w:t>
      </w:r>
      <w:r w:rsidRPr="000031A5">
        <w:rPr>
          <w:rFonts w:ascii="Times New Roman" w:eastAsia="Times New Roman" w:hAnsi="Times New Roman" w:cs="Times New Roman"/>
          <w:sz w:val="27"/>
          <w:szCs w:val="27"/>
          <w:lang w:eastAsia="ru-RU"/>
        </w:rPr>
        <w:t xml:space="preserve">к </w:t>
      </w:r>
      <w:r w:rsidR="00FA3B19">
        <w:rPr>
          <w:rFonts w:ascii="Times New Roman" w:eastAsia="Times New Roman" w:hAnsi="Times New Roman" w:cs="Times New Roman"/>
          <w:sz w:val="27"/>
          <w:szCs w:val="27"/>
          <w:lang w:val="kk-KZ"/>
        </w:rPr>
        <w:t>Нигметовой Шынар Магауиевне</w:t>
      </w:r>
      <w:r w:rsidRPr="000031A5">
        <w:rPr>
          <w:rFonts w:ascii="Times New Roman" w:eastAsia="Times New Roman" w:hAnsi="Times New Roman" w:cs="Times New Roman"/>
          <w:sz w:val="27"/>
          <w:szCs w:val="27"/>
          <w:lang w:val="kk-KZ"/>
        </w:rPr>
        <w:t xml:space="preserve"> </w:t>
      </w:r>
      <w:r w:rsidRPr="000031A5">
        <w:rPr>
          <w:rFonts w:ascii="Times New Roman" w:hAnsi="Times New Roman" w:cs="Times New Roman"/>
          <w:sz w:val="27"/>
          <w:szCs w:val="27"/>
        </w:rPr>
        <w:t xml:space="preserve">о взыскании </w:t>
      </w:r>
      <w:r w:rsidRPr="000031A5">
        <w:rPr>
          <w:rFonts w:ascii="Times New Roman" w:hAnsi="Times New Roman" w:cs="Times New Roman"/>
          <w:sz w:val="27"/>
          <w:szCs w:val="27"/>
          <w:lang w:val="kk-KZ"/>
        </w:rPr>
        <w:t xml:space="preserve">суммы задолженности </w:t>
      </w:r>
      <w:r w:rsidRPr="000031A5">
        <w:rPr>
          <w:rFonts w:ascii="Times New Roman" w:eastAsia="Times New Roman" w:hAnsi="Times New Roman" w:cs="Times New Roman"/>
          <w:sz w:val="27"/>
          <w:szCs w:val="27"/>
          <w:lang w:val="kk-KZ" w:eastAsia="ru-RU"/>
        </w:rPr>
        <w:t xml:space="preserve">банковского займа в размере </w:t>
      </w:r>
      <w:r w:rsidR="00FA3B19">
        <w:rPr>
          <w:rFonts w:ascii="Times New Roman" w:eastAsia="Times New Roman" w:hAnsi="Times New Roman" w:cs="Times New Roman"/>
          <w:sz w:val="27"/>
          <w:szCs w:val="27"/>
          <w:lang w:val="kk-KZ" w:eastAsia="ru-RU"/>
        </w:rPr>
        <w:t xml:space="preserve">323 720,93 </w:t>
      </w:r>
      <w:r w:rsidRPr="000031A5">
        <w:rPr>
          <w:rFonts w:ascii="Times New Roman" w:eastAsia="Times New Roman" w:hAnsi="Times New Roman" w:cs="Times New Roman"/>
          <w:sz w:val="27"/>
          <w:szCs w:val="27"/>
          <w:lang w:val="kk-KZ" w:eastAsia="ru-RU"/>
        </w:rPr>
        <w:t>тенге</w:t>
      </w:r>
      <w:r w:rsidRPr="000031A5">
        <w:rPr>
          <w:rFonts w:ascii="Times New Roman" w:eastAsia="Times New Roman" w:hAnsi="Times New Roman" w:cs="Times New Roman"/>
          <w:bCs/>
          <w:sz w:val="27"/>
          <w:szCs w:val="27"/>
          <w:lang w:eastAsia="ru-RU"/>
        </w:rPr>
        <w:t xml:space="preserve">, </w:t>
      </w:r>
      <w:r w:rsidRPr="000031A5">
        <w:rPr>
          <w:rFonts w:ascii="Times New Roman" w:eastAsia="Times New Roman" w:hAnsi="Times New Roman" w:cs="Times New Roman"/>
          <w:sz w:val="27"/>
          <w:szCs w:val="27"/>
          <w:lang w:eastAsia="ru-RU"/>
        </w:rPr>
        <w:t xml:space="preserve">мотивируя </w:t>
      </w:r>
      <w:r w:rsidRPr="000031A5">
        <w:rPr>
          <w:rFonts w:ascii="Times New Roman" w:eastAsia="Times New Roman" w:hAnsi="Times New Roman" w:cs="Times New Roman"/>
          <w:sz w:val="27"/>
          <w:szCs w:val="27"/>
          <w:lang w:val="kk-KZ" w:eastAsia="ru-RU"/>
        </w:rPr>
        <w:t xml:space="preserve">свои требования </w:t>
      </w:r>
      <w:r w:rsidRPr="000031A5">
        <w:rPr>
          <w:rFonts w:ascii="Times New Roman" w:eastAsia="Times New Roman" w:hAnsi="Times New Roman" w:cs="Times New Roman"/>
          <w:sz w:val="27"/>
          <w:szCs w:val="27"/>
          <w:lang w:eastAsia="ru-RU"/>
        </w:rPr>
        <w:t xml:space="preserve">тем, что  ответчик </w:t>
      </w:r>
      <w:r w:rsidRPr="000031A5">
        <w:rPr>
          <w:rFonts w:ascii="Times New Roman" w:eastAsia="Times New Roman" w:hAnsi="Times New Roman" w:cs="Times New Roman"/>
          <w:sz w:val="27"/>
          <w:szCs w:val="27"/>
          <w:lang w:val="kk-KZ" w:eastAsia="ru-RU"/>
        </w:rPr>
        <w:t>не исполняет обязательства по з</w:t>
      </w:r>
      <w:r w:rsidRPr="000031A5">
        <w:rPr>
          <w:rFonts w:ascii="Times New Roman" w:eastAsia="Times New Roman" w:hAnsi="Times New Roman" w:cs="Times New Roman"/>
          <w:sz w:val="27"/>
          <w:szCs w:val="27"/>
          <w:lang w:eastAsia="ru-RU"/>
        </w:rPr>
        <w:t>аключ</w:t>
      </w:r>
      <w:r w:rsidRPr="000031A5">
        <w:rPr>
          <w:rFonts w:ascii="Times New Roman" w:eastAsia="Times New Roman" w:hAnsi="Times New Roman" w:cs="Times New Roman"/>
          <w:sz w:val="27"/>
          <w:szCs w:val="27"/>
          <w:lang w:val="kk-KZ" w:eastAsia="ru-RU"/>
        </w:rPr>
        <w:t>енному</w:t>
      </w:r>
      <w:r w:rsidRPr="000031A5">
        <w:rPr>
          <w:rFonts w:ascii="Times New Roman" w:eastAsia="Times New Roman" w:hAnsi="Times New Roman" w:cs="Times New Roman"/>
          <w:sz w:val="27"/>
          <w:szCs w:val="27"/>
          <w:lang w:eastAsia="ru-RU"/>
        </w:rPr>
        <w:t xml:space="preserve"> </w:t>
      </w:r>
      <w:r w:rsidRPr="000031A5">
        <w:rPr>
          <w:rFonts w:ascii="Times New Roman" w:eastAsia="Times New Roman" w:hAnsi="Times New Roman" w:cs="Times New Roman"/>
          <w:sz w:val="27"/>
          <w:szCs w:val="27"/>
          <w:lang w:val="kk-KZ" w:eastAsia="ru-RU"/>
        </w:rPr>
        <w:t>Д</w:t>
      </w:r>
      <w:r w:rsidRPr="000031A5">
        <w:rPr>
          <w:rFonts w:ascii="Times New Roman" w:eastAsia="Times New Roman" w:hAnsi="Times New Roman" w:cs="Times New Roman"/>
          <w:sz w:val="27"/>
          <w:szCs w:val="27"/>
          <w:lang w:eastAsia="ru-RU"/>
        </w:rPr>
        <w:t>оговор</w:t>
      </w:r>
      <w:r w:rsidRPr="000031A5">
        <w:rPr>
          <w:rFonts w:ascii="Times New Roman" w:eastAsia="Times New Roman" w:hAnsi="Times New Roman" w:cs="Times New Roman"/>
          <w:sz w:val="27"/>
          <w:szCs w:val="27"/>
          <w:lang w:val="kk-KZ" w:eastAsia="ru-RU"/>
        </w:rPr>
        <w:t>у</w:t>
      </w:r>
      <w:r w:rsidRPr="000031A5">
        <w:rPr>
          <w:rFonts w:ascii="Times New Roman" w:eastAsia="Times New Roman" w:hAnsi="Times New Roman" w:cs="Times New Roman"/>
          <w:sz w:val="27"/>
          <w:szCs w:val="27"/>
          <w:lang w:eastAsia="ru-RU"/>
        </w:rPr>
        <w:t xml:space="preserve"> банковского займа</w:t>
      </w:r>
      <w:r w:rsidRPr="000031A5">
        <w:rPr>
          <w:rFonts w:ascii="Times New Roman" w:eastAsia="Times New Roman" w:hAnsi="Times New Roman" w:cs="Times New Roman"/>
          <w:bCs/>
          <w:sz w:val="27"/>
          <w:szCs w:val="27"/>
          <w:lang w:val="kk-KZ" w:eastAsia="ru-RU"/>
        </w:rPr>
        <w:t>.</w:t>
      </w:r>
    </w:p>
    <w:p w:rsidR="002444AC" w:rsidRPr="000031A5" w:rsidP="002444AC">
      <w:pPr>
        <w:tabs>
          <w:tab w:val="bar" w:pos="12060"/>
        </w:tabs>
        <w:spacing w:after="0" w:line="240" w:lineRule="auto"/>
        <w:ind w:right="-81"/>
        <w:jc w:val="both"/>
        <w:rPr>
          <w:rFonts w:ascii="Times New Roman" w:hAnsi="Times New Roman" w:cs="Times New Roman"/>
          <w:sz w:val="27"/>
          <w:szCs w:val="27"/>
          <w:lang w:val="kk-KZ"/>
        </w:rPr>
      </w:pPr>
      <w:r w:rsidRPr="000031A5">
        <w:rPr>
          <w:rFonts w:ascii="Times New Roman" w:eastAsia="Times New Roman" w:hAnsi="Times New Roman" w:cs="Times New Roman"/>
          <w:bCs/>
          <w:sz w:val="27"/>
          <w:szCs w:val="27"/>
          <w:lang w:val="kk-KZ" w:eastAsia="ru-RU"/>
        </w:rPr>
        <w:tab/>
        <w:t xml:space="preserve">В судебном </w:t>
      </w:r>
      <w:r w:rsidRPr="000031A5">
        <w:rPr>
          <w:rFonts w:ascii="Times New Roman" w:eastAsia="Times New Roman" w:hAnsi="Times New Roman" w:cs="Times New Roman"/>
          <w:bCs/>
          <w:sz w:val="27"/>
          <w:szCs w:val="27"/>
          <w:lang w:eastAsia="ru-RU"/>
        </w:rPr>
        <w:t>заседани</w:t>
      </w:r>
      <w:r w:rsidRPr="000031A5">
        <w:rPr>
          <w:rFonts w:ascii="Times New Roman" w:eastAsia="Times New Roman" w:hAnsi="Times New Roman" w:cs="Times New Roman"/>
          <w:bCs/>
          <w:sz w:val="27"/>
          <w:szCs w:val="27"/>
          <w:lang w:val="kk-KZ" w:eastAsia="ru-RU"/>
        </w:rPr>
        <w:t>и</w:t>
      </w:r>
      <w:r w:rsidRPr="000031A5">
        <w:rPr>
          <w:rFonts w:ascii="Times New Roman" w:eastAsia="Times New Roman" w:hAnsi="Times New Roman" w:cs="Times New Roman"/>
          <w:bCs/>
          <w:sz w:val="27"/>
          <w:szCs w:val="27"/>
          <w:lang w:eastAsia="ru-RU"/>
        </w:rPr>
        <w:t xml:space="preserve"> представитель истца</w:t>
      </w:r>
      <w:r w:rsidRPr="000031A5">
        <w:rPr>
          <w:rFonts w:ascii="Times New Roman" w:eastAsia="Times New Roman" w:hAnsi="Times New Roman" w:cs="Times New Roman"/>
          <w:bCs/>
          <w:sz w:val="27"/>
          <w:szCs w:val="27"/>
          <w:lang w:val="kk-KZ" w:eastAsia="ru-RU"/>
        </w:rPr>
        <w:t xml:space="preserve"> </w:t>
      </w:r>
      <w:r w:rsidRPr="000031A5">
        <w:rPr>
          <w:rFonts w:ascii="Times New Roman" w:hAnsi="Times New Roman" w:cs="Times New Roman"/>
          <w:sz w:val="27"/>
          <w:szCs w:val="27"/>
          <w:lang w:val="kk-KZ"/>
        </w:rPr>
        <w:t xml:space="preserve">поддержал </w:t>
      </w:r>
      <w:r w:rsidR="00432A0C">
        <w:rPr>
          <w:rFonts w:ascii="Times New Roman" w:hAnsi="Times New Roman" w:cs="Times New Roman"/>
          <w:sz w:val="27"/>
          <w:szCs w:val="27"/>
          <w:lang w:val="kk-KZ"/>
        </w:rPr>
        <w:t xml:space="preserve">заявленное </w:t>
      </w:r>
      <w:r w:rsidRPr="000031A5">
        <w:rPr>
          <w:rFonts w:ascii="Times New Roman" w:hAnsi="Times New Roman" w:cs="Times New Roman"/>
          <w:sz w:val="27"/>
          <w:szCs w:val="27"/>
          <w:lang w:val="kk-KZ"/>
        </w:rPr>
        <w:t>требование, просил удовлетвори</w:t>
      </w:r>
      <w:r w:rsidR="00432A0C">
        <w:rPr>
          <w:rFonts w:ascii="Times New Roman" w:hAnsi="Times New Roman" w:cs="Times New Roman"/>
          <w:sz w:val="27"/>
          <w:szCs w:val="27"/>
          <w:lang w:val="kk-KZ"/>
        </w:rPr>
        <w:t>т</w:t>
      </w:r>
      <w:r w:rsidRPr="000031A5">
        <w:rPr>
          <w:rFonts w:ascii="Times New Roman" w:hAnsi="Times New Roman" w:cs="Times New Roman"/>
          <w:sz w:val="27"/>
          <w:szCs w:val="27"/>
          <w:lang w:val="kk-KZ"/>
        </w:rPr>
        <w:t>ь в полном объеме.</w:t>
      </w:r>
    </w:p>
    <w:p w:rsidR="0084551F" w:rsidRPr="0084551F" w:rsidP="0084551F">
      <w:pPr>
        <w:widowControl w:val="0"/>
        <w:spacing w:after="0" w:line="240" w:lineRule="auto"/>
        <w:ind w:firstLine="720"/>
        <w:jc w:val="both"/>
        <w:rPr>
          <w:rFonts w:ascii="Times New Roman" w:eastAsia="Times New Roman" w:hAnsi="Times New Roman" w:cs="Times New Roman"/>
          <w:sz w:val="27"/>
          <w:szCs w:val="27"/>
          <w:lang w:val="kk-KZ" w:eastAsia="ru-RU"/>
        </w:rPr>
      </w:pPr>
      <w:r w:rsidRPr="000031A5">
        <w:rPr>
          <w:rFonts w:ascii="Times New Roman" w:eastAsia="Times New Roman" w:hAnsi="Times New Roman" w:cs="Times New Roman"/>
          <w:bCs/>
          <w:sz w:val="27"/>
          <w:szCs w:val="27"/>
          <w:lang w:eastAsia="ru-RU"/>
        </w:rPr>
        <w:t>Ответчик</w:t>
      </w:r>
      <w:r w:rsidRPr="000031A5">
        <w:rPr>
          <w:rFonts w:ascii="Times New Roman" w:eastAsia="Times New Roman" w:hAnsi="Times New Roman" w:cs="Times New Roman"/>
          <w:sz w:val="27"/>
          <w:szCs w:val="27"/>
          <w:lang w:val="kk-KZ" w:eastAsia="ru-RU"/>
        </w:rPr>
        <w:t xml:space="preserve"> исковые требования не признал</w:t>
      </w:r>
      <w:r w:rsidR="00FA3B19">
        <w:rPr>
          <w:rFonts w:ascii="Times New Roman" w:eastAsia="Times New Roman" w:hAnsi="Times New Roman" w:cs="Times New Roman"/>
          <w:sz w:val="27"/>
          <w:szCs w:val="27"/>
          <w:lang w:val="kk-KZ" w:eastAsia="ru-RU"/>
        </w:rPr>
        <w:t>а</w:t>
      </w:r>
      <w:r w:rsidRPr="000031A5">
        <w:rPr>
          <w:rFonts w:ascii="Times New Roman" w:eastAsia="Times New Roman" w:hAnsi="Times New Roman" w:cs="Times New Roman"/>
          <w:sz w:val="27"/>
          <w:szCs w:val="27"/>
          <w:lang w:val="kk-KZ" w:eastAsia="ru-RU"/>
        </w:rPr>
        <w:t>, пояснил</w:t>
      </w:r>
      <w:r w:rsidR="00FA3B19">
        <w:rPr>
          <w:rFonts w:ascii="Times New Roman" w:eastAsia="Times New Roman" w:hAnsi="Times New Roman" w:cs="Times New Roman"/>
          <w:sz w:val="27"/>
          <w:szCs w:val="27"/>
          <w:lang w:val="kk-KZ" w:eastAsia="ru-RU"/>
        </w:rPr>
        <w:t>а</w:t>
      </w:r>
      <w:r w:rsidRPr="000031A5">
        <w:rPr>
          <w:rFonts w:ascii="Times New Roman" w:eastAsia="Times New Roman" w:hAnsi="Times New Roman" w:cs="Times New Roman"/>
          <w:sz w:val="27"/>
          <w:szCs w:val="27"/>
          <w:lang w:val="kk-KZ" w:eastAsia="ru-RU"/>
        </w:rPr>
        <w:t xml:space="preserve">, что согласно графику погашения более года  непрерывно погашал кредит, в последующем </w:t>
      </w:r>
      <w:r w:rsidRPr="000031A5">
        <w:rPr>
          <w:rFonts w:ascii="Times New Roman" w:eastAsia="Times New Roman" w:hAnsi="Times New Roman" w:cs="Times New Roman"/>
          <w:sz w:val="27"/>
          <w:szCs w:val="27"/>
          <w:lang w:val="kk-KZ" w:eastAsia="ru-RU"/>
        </w:rPr>
        <w:t>из</w:t>
      </w:r>
      <w:r w:rsidRPr="000031A5">
        <w:rPr>
          <w:rFonts w:ascii="Times New Roman" w:eastAsia="Times New Roman" w:hAnsi="Times New Roman" w:cs="Times New Roman"/>
          <w:sz w:val="27"/>
          <w:szCs w:val="27"/>
          <w:lang w:val="kk-KZ" w:eastAsia="ru-RU"/>
        </w:rPr>
        <w:t>-за финансовых затруднений ежемесячно производить оплату не смог, с 2011 года начала погашать кредит по новому графику. На сегодня он</w:t>
      </w:r>
      <w:r w:rsidR="00FA3B19">
        <w:rPr>
          <w:rFonts w:ascii="Times New Roman" w:eastAsia="Times New Roman" w:hAnsi="Times New Roman" w:cs="Times New Roman"/>
          <w:sz w:val="27"/>
          <w:szCs w:val="27"/>
          <w:lang w:val="kk-KZ" w:eastAsia="ru-RU"/>
        </w:rPr>
        <w:t>а</w:t>
      </w:r>
      <w:r w:rsidRPr="000031A5">
        <w:rPr>
          <w:rFonts w:ascii="Times New Roman" w:eastAsia="Times New Roman" w:hAnsi="Times New Roman" w:cs="Times New Roman"/>
          <w:sz w:val="27"/>
          <w:szCs w:val="27"/>
          <w:lang w:val="kk-KZ" w:eastAsia="ru-RU"/>
        </w:rPr>
        <w:t xml:space="preserve"> выплатил</w:t>
      </w:r>
      <w:r w:rsidR="00FA3B19">
        <w:rPr>
          <w:rFonts w:ascii="Times New Roman" w:eastAsia="Times New Roman" w:hAnsi="Times New Roman" w:cs="Times New Roman"/>
          <w:sz w:val="27"/>
          <w:szCs w:val="27"/>
          <w:lang w:val="kk-KZ" w:eastAsia="ru-RU"/>
        </w:rPr>
        <w:t>а более</w:t>
      </w:r>
      <w:r w:rsidRPr="000031A5">
        <w:rPr>
          <w:rFonts w:ascii="Times New Roman" w:eastAsia="Times New Roman" w:hAnsi="Times New Roman" w:cs="Times New Roman"/>
          <w:sz w:val="27"/>
          <w:szCs w:val="27"/>
          <w:lang w:val="kk-KZ" w:eastAsia="ru-RU"/>
        </w:rPr>
        <w:t xml:space="preserve"> </w:t>
      </w:r>
      <w:r w:rsidR="009C199B">
        <w:rPr>
          <w:rFonts w:ascii="Times New Roman" w:eastAsia="Times New Roman" w:hAnsi="Times New Roman" w:cs="Times New Roman"/>
          <w:color w:val="000000"/>
          <w:sz w:val="27"/>
          <w:szCs w:val="27"/>
          <w:lang w:val="kk-KZ" w:eastAsia="ru-RU"/>
        </w:rPr>
        <w:t xml:space="preserve">1 300 000 </w:t>
      </w:r>
      <w:r w:rsidRPr="000031A5">
        <w:rPr>
          <w:rFonts w:ascii="Times New Roman" w:eastAsia="Times New Roman" w:hAnsi="Times New Roman" w:cs="Times New Roman"/>
          <w:sz w:val="27"/>
          <w:szCs w:val="27"/>
          <w:lang w:val="kk-KZ" w:eastAsia="ru-RU"/>
        </w:rPr>
        <w:t xml:space="preserve"> тенге, считает, что полностью исполнил свое обязательство перед взыскателем. </w:t>
      </w:r>
    </w:p>
    <w:p w:rsidR="002444AC" w:rsidRPr="000031A5" w:rsidP="002444AC">
      <w:pPr>
        <w:widowControl w:val="0"/>
        <w:spacing w:after="0" w:line="240" w:lineRule="auto"/>
        <w:ind w:firstLine="720"/>
        <w:jc w:val="both"/>
        <w:rPr>
          <w:rFonts w:ascii="Times New Roman" w:eastAsia="Times New Roman" w:hAnsi="Times New Roman" w:cs="Times New Roman"/>
          <w:sz w:val="27"/>
          <w:szCs w:val="27"/>
          <w:lang w:eastAsia="ru-RU"/>
        </w:rPr>
      </w:pPr>
      <w:r w:rsidRPr="000031A5">
        <w:rPr>
          <w:rFonts w:ascii="Times New Roman" w:eastAsia="Times New Roman" w:hAnsi="Times New Roman" w:cs="Times New Roman"/>
          <w:bCs/>
          <w:sz w:val="27"/>
          <w:szCs w:val="27"/>
          <w:lang w:eastAsia="ru-RU"/>
        </w:rPr>
        <w:t>Суд,</w:t>
      </w:r>
      <w:r w:rsidR="006858DB">
        <w:rPr>
          <w:rFonts w:ascii="Times New Roman" w:eastAsia="Times New Roman" w:hAnsi="Times New Roman" w:cs="Times New Roman"/>
          <w:bCs/>
          <w:sz w:val="27"/>
          <w:szCs w:val="27"/>
          <w:lang w:eastAsia="ru-RU"/>
        </w:rPr>
        <w:t xml:space="preserve"> выслушав пояснения сторон, </w:t>
      </w:r>
      <w:r w:rsidRPr="000031A5">
        <w:rPr>
          <w:rFonts w:ascii="Times New Roman" w:eastAsia="Times New Roman" w:hAnsi="Times New Roman" w:cs="Times New Roman"/>
          <w:sz w:val="27"/>
          <w:szCs w:val="27"/>
          <w:lang w:eastAsia="ru-RU"/>
        </w:rPr>
        <w:t>исследовав представленные доказательства и установив имеющие значение для дела обстоятельства, приходит к следующим выводам.</w:t>
      </w:r>
    </w:p>
    <w:p w:rsidR="002444AC" w:rsidRPr="000031A5" w:rsidP="002444AC">
      <w:pPr>
        <w:tabs>
          <w:tab w:val="left" w:pos="720"/>
        </w:tabs>
        <w:spacing w:after="0" w:line="240" w:lineRule="auto"/>
        <w:ind w:firstLine="709"/>
        <w:jc w:val="both"/>
        <w:rPr>
          <w:rFonts w:ascii="Times New Roman" w:eastAsia="Times New Roman" w:hAnsi="Times New Roman" w:cs="Times New Roman"/>
          <w:sz w:val="27"/>
          <w:szCs w:val="27"/>
          <w:lang w:val="kk-KZ" w:eastAsia="ru-RU"/>
        </w:rPr>
      </w:pPr>
      <w:r w:rsidRPr="000031A5">
        <w:rPr>
          <w:rFonts w:ascii="Times New Roman" w:eastAsia="Times New Roman" w:hAnsi="Times New Roman" w:cs="Times New Roman"/>
          <w:sz w:val="27"/>
          <w:szCs w:val="27"/>
          <w:lang w:eastAsia="ru-RU"/>
        </w:rPr>
        <w:t xml:space="preserve">Из материалов дела следует, что </w:t>
      </w:r>
      <w:r w:rsidR="0084551F">
        <w:rPr>
          <w:rFonts w:ascii="Times New Roman" w:eastAsia="Times New Roman" w:hAnsi="Times New Roman" w:cs="Times New Roman"/>
          <w:sz w:val="27"/>
          <w:szCs w:val="27"/>
          <w:lang w:val="kk-KZ" w:eastAsia="ru-RU"/>
        </w:rPr>
        <w:t>31</w:t>
      </w:r>
      <w:r w:rsidRPr="000031A5">
        <w:rPr>
          <w:rFonts w:ascii="Times New Roman" w:eastAsia="Times New Roman" w:hAnsi="Times New Roman" w:cs="Times New Roman"/>
          <w:sz w:val="27"/>
          <w:szCs w:val="27"/>
          <w:lang w:val="kk-KZ" w:eastAsia="ru-RU"/>
        </w:rPr>
        <w:t xml:space="preserve"> мая </w:t>
      </w:r>
      <w:r w:rsidRPr="000031A5">
        <w:rPr>
          <w:rFonts w:ascii="Times New Roman" w:eastAsia="Times New Roman" w:hAnsi="Times New Roman" w:cs="Times New Roman"/>
          <w:sz w:val="27"/>
          <w:szCs w:val="27"/>
          <w:lang w:eastAsia="ru-RU"/>
        </w:rPr>
        <w:t>200</w:t>
      </w:r>
      <w:r w:rsidRPr="000031A5">
        <w:rPr>
          <w:rFonts w:ascii="Times New Roman" w:eastAsia="Times New Roman" w:hAnsi="Times New Roman" w:cs="Times New Roman"/>
          <w:sz w:val="27"/>
          <w:szCs w:val="27"/>
          <w:lang w:val="kk-KZ" w:eastAsia="ru-RU"/>
        </w:rPr>
        <w:t>7</w:t>
      </w:r>
      <w:r w:rsidRPr="000031A5">
        <w:rPr>
          <w:rFonts w:ascii="Times New Roman" w:eastAsia="Times New Roman" w:hAnsi="Times New Roman" w:cs="Times New Roman"/>
          <w:sz w:val="27"/>
          <w:szCs w:val="27"/>
          <w:lang w:eastAsia="ru-RU"/>
        </w:rPr>
        <w:t xml:space="preserve"> года между АО «Альянс Банк» (Банк) и ответчиком</w:t>
      </w:r>
      <w:r w:rsidRPr="000031A5">
        <w:rPr>
          <w:rFonts w:ascii="Times New Roman" w:eastAsia="Times New Roman" w:hAnsi="Times New Roman" w:cs="Times New Roman"/>
          <w:sz w:val="27"/>
          <w:szCs w:val="27"/>
          <w:lang w:val="kk-KZ" w:eastAsia="ru-RU"/>
        </w:rPr>
        <w:t xml:space="preserve"> </w:t>
      </w:r>
      <w:r w:rsidR="0084551F">
        <w:rPr>
          <w:rFonts w:ascii="Times New Roman" w:eastAsia="Times New Roman" w:hAnsi="Times New Roman" w:cs="Times New Roman"/>
          <w:sz w:val="27"/>
          <w:szCs w:val="27"/>
          <w:lang w:val="kk-KZ" w:eastAsia="ru-RU"/>
        </w:rPr>
        <w:t>Нигметовой Шынар Магауиновной</w:t>
      </w:r>
      <w:r w:rsidRPr="000031A5">
        <w:rPr>
          <w:rFonts w:ascii="Times New Roman" w:eastAsia="Times New Roman" w:hAnsi="Times New Roman" w:cs="Times New Roman"/>
          <w:sz w:val="27"/>
          <w:szCs w:val="27"/>
          <w:lang w:val="kk-KZ" w:eastAsia="ru-RU"/>
        </w:rPr>
        <w:t xml:space="preserve"> </w:t>
      </w:r>
      <w:r w:rsidRPr="000031A5">
        <w:rPr>
          <w:rFonts w:ascii="Times New Roman" w:eastAsia="Times New Roman" w:hAnsi="Times New Roman" w:cs="Times New Roman"/>
          <w:sz w:val="27"/>
          <w:szCs w:val="27"/>
          <w:lang w:eastAsia="ru-RU"/>
        </w:rPr>
        <w:t xml:space="preserve">(Заемщик) заключен договор банковского займа за </w:t>
      </w:r>
      <w:r w:rsidRPr="000031A5">
        <w:rPr>
          <w:rFonts w:ascii="Times New Roman" w:eastAsia="Times New Roman" w:hAnsi="Times New Roman" w:cs="Times New Roman"/>
          <w:bCs/>
          <w:sz w:val="27"/>
          <w:szCs w:val="27"/>
          <w:lang w:eastAsia="ru-RU"/>
        </w:rPr>
        <w:t xml:space="preserve">№ </w:t>
      </w:r>
      <w:r w:rsidR="0084551F">
        <w:rPr>
          <w:rFonts w:ascii="Times New Roman" w:eastAsia="Times New Roman" w:hAnsi="Times New Roman" w:cs="Times New Roman"/>
          <w:bCs/>
          <w:sz w:val="27"/>
          <w:szCs w:val="27"/>
          <w:lang w:val="kk-KZ" w:eastAsia="ru-RU"/>
        </w:rPr>
        <w:t>15230406</w:t>
      </w:r>
      <w:r w:rsidRPr="000031A5">
        <w:rPr>
          <w:rFonts w:ascii="Times New Roman" w:eastAsia="Times New Roman" w:hAnsi="Times New Roman" w:cs="Times New Roman"/>
          <w:bCs/>
          <w:sz w:val="27"/>
          <w:szCs w:val="27"/>
          <w:lang w:val="kk-KZ" w:eastAsia="ru-RU"/>
        </w:rPr>
        <w:t>-1417</w:t>
      </w:r>
      <w:r w:rsidRPr="000031A5">
        <w:rPr>
          <w:rFonts w:ascii="Times New Roman" w:eastAsia="Times New Roman" w:hAnsi="Times New Roman" w:cs="Times New Roman"/>
          <w:bCs/>
          <w:sz w:val="27"/>
          <w:szCs w:val="27"/>
          <w:lang w:eastAsia="ru-RU"/>
        </w:rPr>
        <w:t>-ЭК</w:t>
      </w:r>
      <w:r w:rsidRPr="000031A5">
        <w:rPr>
          <w:rFonts w:ascii="Times New Roman" w:eastAsia="Times New Roman" w:hAnsi="Times New Roman" w:cs="Times New Roman"/>
          <w:bCs/>
          <w:sz w:val="27"/>
          <w:szCs w:val="27"/>
          <w:lang w:val="kk-KZ" w:eastAsia="ru-RU"/>
        </w:rPr>
        <w:t>/2007</w:t>
      </w:r>
      <w:r w:rsidRPr="000031A5">
        <w:rPr>
          <w:rFonts w:ascii="Times New Roman" w:eastAsia="Times New Roman" w:hAnsi="Times New Roman" w:cs="Times New Roman"/>
          <w:sz w:val="27"/>
          <w:szCs w:val="27"/>
          <w:lang w:eastAsia="ru-RU"/>
        </w:rPr>
        <w:t xml:space="preserve">, по которому Банк предоставил Заемщику на условиях обеспеченности, срочности, платности и возвратности сроком на </w:t>
      </w:r>
      <w:r w:rsidR="0084551F">
        <w:rPr>
          <w:rFonts w:ascii="Times New Roman" w:eastAsia="Times New Roman" w:hAnsi="Times New Roman" w:cs="Times New Roman"/>
          <w:sz w:val="27"/>
          <w:szCs w:val="27"/>
          <w:lang w:val="kk-KZ" w:eastAsia="ru-RU"/>
        </w:rPr>
        <w:t>42</w:t>
      </w:r>
      <w:r w:rsidR="0084551F">
        <w:rPr>
          <w:rFonts w:ascii="Times New Roman" w:eastAsia="Times New Roman" w:hAnsi="Times New Roman" w:cs="Times New Roman"/>
          <w:sz w:val="27"/>
          <w:szCs w:val="27"/>
          <w:lang w:eastAsia="ru-RU"/>
        </w:rPr>
        <w:t xml:space="preserve"> месяц</w:t>
      </w:r>
      <w:r w:rsidR="0084551F">
        <w:rPr>
          <w:rFonts w:ascii="Times New Roman" w:eastAsia="Times New Roman" w:hAnsi="Times New Roman" w:cs="Times New Roman"/>
          <w:sz w:val="27"/>
          <w:szCs w:val="27"/>
          <w:lang w:val="kk-KZ" w:eastAsia="ru-RU"/>
        </w:rPr>
        <w:t>а</w:t>
      </w:r>
      <w:r w:rsidRPr="000031A5">
        <w:rPr>
          <w:rFonts w:ascii="Times New Roman" w:eastAsia="Times New Roman" w:hAnsi="Times New Roman" w:cs="Times New Roman"/>
          <w:sz w:val="27"/>
          <w:szCs w:val="27"/>
          <w:lang w:eastAsia="ru-RU"/>
        </w:rPr>
        <w:t xml:space="preserve"> заем в сумме </w:t>
      </w:r>
      <w:r w:rsidR="0084551F">
        <w:rPr>
          <w:rFonts w:ascii="Times New Roman" w:eastAsia="Times New Roman" w:hAnsi="Times New Roman" w:cs="Times New Roman"/>
          <w:sz w:val="27"/>
          <w:szCs w:val="27"/>
          <w:lang w:val="kk-KZ" w:eastAsia="ru-RU"/>
        </w:rPr>
        <w:t>700</w:t>
      </w:r>
      <w:r w:rsidRPr="000031A5">
        <w:rPr>
          <w:rFonts w:ascii="Times New Roman" w:eastAsia="Times New Roman" w:hAnsi="Times New Roman" w:cs="Times New Roman"/>
          <w:sz w:val="27"/>
          <w:szCs w:val="27"/>
          <w:lang w:val="kk-KZ" w:eastAsia="ru-RU"/>
        </w:rPr>
        <w:t xml:space="preserve"> 000 </w:t>
      </w:r>
      <w:r w:rsidRPr="000031A5">
        <w:rPr>
          <w:rFonts w:ascii="Times New Roman" w:eastAsia="Times New Roman" w:hAnsi="Times New Roman" w:cs="Times New Roman"/>
          <w:sz w:val="27"/>
          <w:szCs w:val="27"/>
          <w:lang w:eastAsia="ru-RU"/>
        </w:rPr>
        <w:t xml:space="preserve">тенге. </w:t>
      </w:r>
      <w:r w:rsidRPr="000031A5">
        <w:rPr>
          <w:rFonts w:ascii="Times New Roman" w:eastAsia="Times New Roman" w:hAnsi="Times New Roman" w:cs="Times New Roman"/>
          <w:sz w:val="27"/>
          <w:szCs w:val="27"/>
          <w:lang w:eastAsia="ru-RU"/>
        </w:rPr>
        <w:t>Согласно</w:t>
      </w:r>
      <w:r w:rsidRPr="000031A5">
        <w:rPr>
          <w:rFonts w:ascii="Times New Roman" w:eastAsia="Times New Roman" w:hAnsi="Times New Roman" w:cs="Times New Roman"/>
          <w:sz w:val="27"/>
          <w:szCs w:val="27"/>
          <w:lang w:eastAsia="ru-RU"/>
        </w:rPr>
        <w:t xml:space="preserve"> кредитного договора за пользование деньгами Заемщик обязался уплатить Банку вознаграждение согласно условий договора. Неотъемлемой частью данного договора является график платежей, подписанный Банком и Заемщиком, в котором предусмотрен ежемесячный график возврата суммы займа и вознаграждения. </w:t>
      </w:r>
    </w:p>
    <w:p w:rsidR="002444AC" w:rsidRPr="000031A5" w:rsidP="002444AC">
      <w:pPr>
        <w:tabs>
          <w:tab w:val="left" w:pos="720"/>
        </w:tabs>
        <w:spacing w:after="0" w:line="240" w:lineRule="auto"/>
        <w:ind w:firstLine="709"/>
        <w:jc w:val="both"/>
        <w:rPr>
          <w:rFonts w:ascii="Times New Roman" w:eastAsia="Times New Roman" w:hAnsi="Times New Roman" w:cs="Times New Roman"/>
          <w:sz w:val="27"/>
          <w:szCs w:val="27"/>
          <w:lang w:eastAsia="ru-RU"/>
        </w:rPr>
      </w:pPr>
      <w:r w:rsidRPr="000031A5">
        <w:rPr>
          <w:rFonts w:ascii="Times New Roman" w:eastAsia="Times New Roman" w:hAnsi="Times New Roman" w:cs="Times New Roman"/>
          <w:sz w:val="27"/>
          <w:szCs w:val="27"/>
          <w:lang w:eastAsia="ru-RU"/>
        </w:rPr>
        <w:t xml:space="preserve">По условиям договора банковского займа ответчик обязался своевременно и полностью вносить платежи в сроки и в объеме, </w:t>
      </w:r>
      <w:r w:rsidRPr="000031A5">
        <w:rPr>
          <w:rFonts w:ascii="Times New Roman" w:eastAsia="Times New Roman" w:hAnsi="Times New Roman" w:cs="Times New Roman"/>
          <w:sz w:val="27"/>
          <w:szCs w:val="27"/>
          <w:lang w:eastAsia="ru-RU"/>
        </w:rPr>
        <w:t>установленных</w:t>
      </w:r>
      <w:r w:rsidRPr="000031A5">
        <w:rPr>
          <w:rFonts w:ascii="Times New Roman" w:eastAsia="Times New Roman" w:hAnsi="Times New Roman" w:cs="Times New Roman"/>
          <w:sz w:val="27"/>
          <w:szCs w:val="27"/>
          <w:lang w:eastAsia="ru-RU"/>
        </w:rPr>
        <w:t xml:space="preserve"> графиком погашения. Однако ответчик нарушил условия заключенного договора путем не произведения возврата полученного займа в установленном </w:t>
      </w:r>
      <w:r w:rsidRPr="000031A5">
        <w:rPr>
          <w:rFonts w:ascii="Times New Roman" w:eastAsia="Times New Roman" w:hAnsi="Times New Roman" w:cs="Times New Roman"/>
          <w:sz w:val="27"/>
          <w:szCs w:val="27"/>
          <w:lang w:eastAsia="ru-RU"/>
        </w:rPr>
        <w:t>условиями договора порядке, тем самым усматривается ненадлежащее исполнение обязательств Заемщика по вышеназванному кредитному договору.</w:t>
      </w:r>
    </w:p>
    <w:p w:rsidR="002444AC" w:rsidRPr="000031A5" w:rsidP="002444AC">
      <w:pPr>
        <w:widowControl w:val="0"/>
        <w:tabs>
          <w:tab w:val="left" w:pos="709"/>
          <w:tab w:val="left" w:pos="5103"/>
        </w:tabs>
        <w:spacing w:after="0" w:line="240" w:lineRule="auto"/>
        <w:ind w:firstLine="720"/>
        <w:jc w:val="both"/>
        <w:rPr>
          <w:rFonts w:ascii="Times New Roman" w:eastAsia="Times New Roman" w:hAnsi="Times New Roman" w:cs="Times New Roman"/>
          <w:sz w:val="27"/>
          <w:szCs w:val="27"/>
          <w:lang w:eastAsia="ru-RU"/>
        </w:rPr>
      </w:pPr>
      <w:r w:rsidRPr="000031A5">
        <w:rPr>
          <w:rFonts w:ascii="Times New Roman" w:eastAsia="Times New Roman" w:hAnsi="Times New Roman" w:cs="Times New Roman"/>
          <w:sz w:val="27"/>
          <w:szCs w:val="27"/>
          <w:lang w:eastAsia="ru-RU"/>
        </w:rPr>
        <w:t>В свою очередь, в рамках договора факторинга от 29 июля 2011 года АО «Альянс Банк» передало ТОО «</w:t>
      </w:r>
      <w:r w:rsidRPr="000031A5">
        <w:rPr>
          <w:rFonts w:ascii="Times New Roman" w:eastAsia="Times New Roman" w:hAnsi="Times New Roman" w:cs="Times New Roman"/>
          <w:sz w:val="27"/>
          <w:szCs w:val="27"/>
          <w:lang w:val="en-US" w:eastAsia="ru-RU"/>
        </w:rPr>
        <w:t>SpektrCollect</w:t>
      </w:r>
      <w:r w:rsidRPr="000031A5">
        <w:rPr>
          <w:rFonts w:ascii="Times New Roman" w:eastAsia="Times New Roman" w:hAnsi="Times New Roman" w:cs="Times New Roman"/>
          <w:sz w:val="27"/>
          <w:szCs w:val="27"/>
          <w:lang w:eastAsia="ru-RU"/>
        </w:rPr>
        <w:t xml:space="preserve">» права требования долга должников, в том числе к ответчику. </w:t>
      </w:r>
    </w:p>
    <w:p w:rsidR="002444AC" w:rsidRPr="000031A5" w:rsidP="002444AC">
      <w:pPr>
        <w:widowControl w:val="0"/>
        <w:tabs>
          <w:tab w:val="left" w:pos="709"/>
          <w:tab w:val="left" w:pos="5103"/>
        </w:tabs>
        <w:spacing w:after="0" w:line="240" w:lineRule="auto"/>
        <w:ind w:firstLine="720"/>
        <w:jc w:val="both"/>
        <w:rPr>
          <w:rFonts w:ascii="Times New Roman" w:eastAsia="Times New Roman" w:hAnsi="Times New Roman" w:cs="Times New Roman"/>
          <w:sz w:val="27"/>
          <w:szCs w:val="27"/>
          <w:lang w:eastAsia="ru-RU"/>
        </w:rPr>
      </w:pPr>
      <w:r w:rsidRPr="000031A5">
        <w:rPr>
          <w:rFonts w:ascii="Times New Roman" w:eastAsia="Times New Roman" w:hAnsi="Times New Roman" w:cs="Times New Roman"/>
          <w:sz w:val="27"/>
          <w:szCs w:val="27"/>
          <w:lang w:eastAsia="ru-RU"/>
        </w:rPr>
        <w:t>02 сентября 2011 года ТОО «</w:t>
      </w:r>
      <w:r w:rsidRPr="000031A5">
        <w:rPr>
          <w:rFonts w:ascii="Times New Roman" w:eastAsia="Times New Roman" w:hAnsi="Times New Roman" w:cs="Times New Roman"/>
          <w:sz w:val="27"/>
          <w:szCs w:val="27"/>
          <w:lang w:val="en-US" w:eastAsia="ru-RU"/>
        </w:rPr>
        <w:t>SpektrCollect</w:t>
      </w:r>
      <w:r w:rsidRPr="000031A5">
        <w:rPr>
          <w:rFonts w:ascii="Times New Roman" w:eastAsia="Times New Roman" w:hAnsi="Times New Roman" w:cs="Times New Roman"/>
          <w:sz w:val="27"/>
          <w:szCs w:val="27"/>
          <w:lang w:eastAsia="ru-RU"/>
        </w:rPr>
        <w:t xml:space="preserve">» изменило наименование на ТОО «Спектр </w:t>
      </w:r>
      <w:r w:rsidRPr="000031A5">
        <w:rPr>
          <w:rFonts w:ascii="Times New Roman" w:eastAsia="Times New Roman" w:hAnsi="Times New Roman" w:cs="Times New Roman"/>
          <w:sz w:val="27"/>
          <w:szCs w:val="27"/>
          <w:lang w:eastAsia="ru-RU"/>
        </w:rPr>
        <w:t>финанс</w:t>
      </w:r>
      <w:r w:rsidRPr="000031A5">
        <w:rPr>
          <w:rFonts w:ascii="Times New Roman" w:eastAsia="Times New Roman" w:hAnsi="Times New Roman" w:cs="Times New Roman"/>
          <w:sz w:val="27"/>
          <w:szCs w:val="27"/>
          <w:lang w:eastAsia="ru-RU"/>
        </w:rPr>
        <w:t xml:space="preserve">». </w:t>
      </w:r>
    </w:p>
    <w:p w:rsidR="002444AC" w:rsidRPr="000031A5" w:rsidP="002444AC">
      <w:pPr>
        <w:widowControl w:val="0"/>
        <w:tabs>
          <w:tab w:val="left" w:pos="709"/>
          <w:tab w:val="left" w:pos="5103"/>
        </w:tabs>
        <w:spacing w:after="0" w:line="240" w:lineRule="auto"/>
        <w:ind w:firstLine="720"/>
        <w:jc w:val="both"/>
        <w:rPr>
          <w:rFonts w:ascii="Times New Roman" w:eastAsia="Times New Roman" w:hAnsi="Times New Roman" w:cs="Times New Roman"/>
          <w:sz w:val="27"/>
          <w:szCs w:val="27"/>
          <w:lang w:eastAsia="ru-RU"/>
        </w:rPr>
      </w:pPr>
      <w:r w:rsidRPr="000031A5">
        <w:rPr>
          <w:rFonts w:ascii="Times New Roman" w:eastAsia="Times New Roman" w:hAnsi="Times New Roman" w:cs="Times New Roman"/>
          <w:sz w:val="27"/>
          <w:szCs w:val="27"/>
          <w:lang w:eastAsia="ru-RU"/>
        </w:rPr>
        <w:t xml:space="preserve">24 октября 2011 года  ТОО «Спектр </w:t>
      </w:r>
      <w:r w:rsidRPr="000031A5">
        <w:rPr>
          <w:rFonts w:ascii="Times New Roman" w:eastAsia="Times New Roman" w:hAnsi="Times New Roman" w:cs="Times New Roman"/>
          <w:sz w:val="27"/>
          <w:szCs w:val="27"/>
          <w:lang w:eastAsia="ru-RU"/>
        </w:rPr>
        <w:t>финанс</w:t>
      </w:r>
      <w:r w:rsidRPr="000031A5">
        <w:rPr>
          <w:rFonts w:ascii="Times New Roman" w:eastAsia="Times New Roman" w:hAnsi="Times New Roman" w:cs="Times New Roman"/>
          <w:sz w:val="27"/>
          <w:szCs w:val="27"/>
          <w:lang w:eastAsia="ru-RU"/>
        </w:rPr>
        <w:t>» и ТОО «Специальная финансовая компания «</w:t>
      </w:r>
      <w:r w:rsidRPr="000031A5">
        <w:rPr>
          <w:rFonts w:ascii="Times New Roman" w:eastAsia="Times New Roman" w:hAnsi="Times New Roman" w:cs="Times New Roman"/>
          <w:sz w:val="27"/>
          <w:szCs w:val="27"/>
          <w:lang w:val="en-US" w:eastAsia="ru-RU"/>
        </w:rPr>
        <w:t>Finanse</w:t>
      </w:r>
      <w:r w:rsidRPr="000031A5">
        <w:rPr>
          <w:rFonts w:ascii="Times New Roman" w:eastAsia="Times New Roman" w:hAnsi="Times New Roman" w:cs="Times New Roman"/>
          <w:sz w:val="27"/>
          <w:szCs w:val="27"/>
          <w:lang w:eastAsia="ru-RU"/>
        </w:rPr>
        <w:t xml:space="preserve">» заключили договор </w:t>
      </w:r>
      <w:r w:rsidRPr="000031A5">
        <w:rPr>
          <w:rFonts w:ascii="Times New Roman" w:eastAsia="Times New Roman" w:hAnsi="Times New Roman" w:cs="Times New Roman"/>
          <w:sz w:val="27"/>
          <w:szCs w:val="27"/>
          <w:lang w:eastAsia="ru-RU"/>
        </w:rPr>
        <w:t>секьюритизации</w:t>
      </w:r>
      <w:r w:rsidRPr="000031A5">
        <w:rPr>
          <w:rFonts w:ascii="Times New Roman" w:eastAsia="Times New Roman" w:hAnsi="Times New Roman" w:cs="Times New Roman"/>
          <w:sz w:val="27"/>
          <w:szCs w:val="27"/>
          <w:lang w:eastAsia="ru-RU"/>
        </w:rPr>
        <w:t>, согласно которого право взыскания задолженности к ряду должников, в том числе к ответчику по рассматриваемому кредитному договору, перешли к ТОО «Специальная финансовая компания «</w:t>
      </w:r>
      <w:r w:rsidRPr="000031A5">
        <w:rPr>
          <w:rFonts w:ascii="Times New Roman" w:eastAsia="Times New Roman" w:hAnsi="Times New Roman" w:cs="Times New Roman"/>
          <w:sz w:val="27"/>
          <w:szCs w:val="27"/>
          <w:lang w:val="en-US" w:eastAsia="ru-RU"/>
        </w:rPr>
        <w:t>Finanse</w:t>
      </w:r>
      <w:r w:rsidRPr="000031A5">
        <w:rPr>
          <w:rFonts w:ascii="Times New Roman" w:eastAsia="Times New Roman" w:hAnsi="Times New Roman" w:cs="Times New Roman"/>
          <w:sz w:val="27"/>
          <w:szCs w:val="27"/>
          <w:lang w:eastAsia="ru-RU"/>
        </w:rPr>
        <w:t>».</w:t>
      </w:r>
    </w:p>
    <w:p w:rsidR="002444AC" w:rsidRPr="000031A5" w:rsidP="002444AC">
      <w:pPr>
        <w:widowControl w:val="0"/>
        <w:spacing w:after="0" w:line="240" w:lineRule="auto"/>
        <w:ind w:firstLine="720"/>
        <w:jc w:val="both"/>
        <w:rPr>
          <w:rFonts w:ascii="Times New Roman" w:eastAsia="Times New Roman" w:hAnsi="Times New Roman" w:cs="Times New Roman"/>
          <w:sz w:val="27"/>
          <w:szCs w:val="27"/>
          <w:lang w:eastAsia="ru-RU"/>
        </w:rPr>
      </w:pPr>
      <w:r w:rsidRPr="000031A5">
        <w:rPr>
          <w:rFonts w:ascii="Times New Roman" w:eastAsia="Times New Roman" w:hAnsi="Times New Roman" w:cs="Times New Roman"/>
          <w:sz w:val="27"/>
          <w:szCs w:val="27"/>
          <w:lang w:eastAsia="ru-RU"/>
        </w:rPr>
        <w:t>Следовательно, истец наделен правами на предъявление иска в связи с передачей прав требований к должникам, получения от должников денежных средств, организации судебной работы по взысканию задолженности, то есть выполнять необходимые действия для взыскания с должников имеющейся задолженности.</w:t>
      </w:r>
    </w:p>
    <w:p w:rsidR="002444AC" w:rsidRPr="000031A5" w:rsidP="002444AC">
      <w:pPr>
        <w:widowControl w:val="0"/>
        <w:spacing w:after="0" w:line="240" w:lineRule="auto"/>
        <w:ind w:firstLine="720"/>
        <w:jc w:val="both"/>
        <w:rPr>
          <w:rFonts w:ascii="Times New Roman" w:eastAsia="Times New Roman" w:hAnsi="Times New Roman" w:cs="Times New Roman"/>
          <w:sz w:val="27"/>
          <w:szCs w:val="27"/>
          <w:lang w:val="kk-KZ" w:eastAsia="ru-RU"/>
        </w:rPr>
      </w:pPr>
      <w:r w:rsidRPr="000031A5">
        <w:rPr>
          <w:rFonts w:ascii="Times New Roman" w:eastAsia="Times New Roman" w:hAnsi="Times New Roman" w:cs="Times New Roman"/>
          <w:sz w:val="27"/>
          <w:szCs w:val="27"/>
          <w:lang w:eastAsia="ru-RU"/>
        </w:rPr>
        <w:t xml:space="preserve">По состоянию </w:t>
      </w:r>
      <w:r w:rsidRPr="000031A5">
        <w:rPr>
          <w:rFonts w:ascii="Times New Roman" w:eastAsia="Times New Roman" w:hAnsi="Times New Roman" w:cs="Times New Roman"/>
          <w:sz w:val="27"/>
          <w:szCs w:val="27"/>
          <w:lang w:val="kk-KZ" w:eastAsia="ru-RU"/>
        </w:rPr>
        <w:t>на 29.07.2011 года</w:t>
      </w:r>
      <w:r w:rsidRPr="000031A5">
        <w:rPr>
          <w:rFonts w:ascii="Times New Roman" w:eastAsia="Times New Roman" w:hAnsi="Times New Roman" w:cs="Times New Roman"/>
          <w:sz w:val="27"/>
          <w:szCs w:val="27"/>
          <w:lang w:eastAsia="ru-RU"/>
        </w:rPr>
        <w:t xml:space="preserve"> </w:t>
      </w:r>
      <w:r w:rsidRPr="000031A5">
        <w:rPr>
          <w:rFonts w:ascii="Times New Roman" w:eastAsia="Times New Roman" w:hAnsi="Times New Roman" w:cs="Times New Roman"/>
          <w:sz w:val="27"/>
          <w:szCs w:val="27"/>
          <w:lang w:val="kk-KZ" w:eastAsia="ru-RU"/>
        </w:rPr>
        <w:t xml:space="preserve"> (дата заключения договора факторинга) </w:t>
      </w:r>
      <w:r w:rsidRPr="000031A5">
        <w:rPr>
          <w:rFonts w:ascii="Times New Roman" w:eastAsia="Times New Roman" w:hAnsi="Times New Roman" w:cs="Times New Roman"/>
          <w:sz w:val="27"/>
          <w:szCs w:val="27"/>
          <w:lang w:eastAsia="ru-RU"/>
        </w:rPr>
        <w:t>долг</w:t>
      </w:r>
      <w:r w:rsidRPr="000031A5">
        <w:rPr>
          <w:rFonts w:ascii="Times New Roman" w:eastAsia="Times New Roman" w:hAnsi="Times New Roman" w:cs="Times New Roman"/>
          <w:sz w:val="27"/>
          <w:szCs w:val="27"/>
          <w:lang w:val="kk-KZ" w:eastAsia="ru-RU"/>
        </w:rPr>
        <w:t xml:space="preserve"> задолженн</w:t>
      </w:r>
      <w:r w:rsidR="0084551F">
        <w:rPr>
          <w:rFonts w:ascii="Times New Roman" w:eastAsia="Times New Roman" w:hAnsi="Times New Roman" w:cs="Times New Roman"/>
          <w:sz w:val="27"/>
          <w:szCs w:val="27"/>
          <w:lang w:val="kk-KZ" w:eastAsia="ru-RU"/>
        </w:rPr>
        <w:t>ость ответчика составила 1 278 106</w:t>
      </w:r>
      <w:r w:rsidRPr="000031A5">
        <w:rPr>
          <w:rFonts w:ascii="Times New Roman" w:eastAsia="Times New Roman" w:hAnsi="Times New Roman" w:cs="Times New Roman"/>
          <w:sz w:val="27"/>
          <w:szCs w:val="27"/>
          <w:lang w:val="kk-KZ" w:eastAsia="ru-RU"/>
        </w:rPr>
        <w:t xml:space="preserve"> тенге</w:t>
      </w:r>
      <w:r w:rsidRPr="000031A5">
        <w:rPr>
          <w:rFonts w:ascii="Times New Roman" w:eastAsia="Times New Roman" w:hAnsi="Times New Roman" w:cs="Times New Roman"/>
          <w:bCs/>
          <w:sz w:val="27"/>
          <w:szCs w:val="27"/>
          <w:lang w:val="kk-KZ" w:eastAsia="ru-RU"/>
        </w:rPr>
        <w:t xml:space="preserve">, из них: непогашенная сумма займа  </w:t>
      </w:r>
      <w:r w:rsidRPr="000031A5">
        <w:rPr>
          <w:rFonts w:ascii="Times New Roman" w:eastAsia="Times New Roman" w:hAnsi="Times New Roman" w:cs="Times New Roman"/>
          <w:sz w:val="27"/>
          <w:szCs w:val="27"/>
          <w:lang w:eastAsia="ru-RU"/>
        </w:rPr>
        <w:t xml:space="preserve">– </w:t>
      </w:r>
      <w:r w:rsidR="00734CC0">
        <w:rPr>
          <w:rFonts w:ascii="Times New Roman" w:eastAsia="Times New Roman" w:hAnsi="Times New Roman" w:cs="Times New Roman"/>
          <w:sz w:val="27"/>
          <w:szCs w:val="27"/>
          <w:lang w:val="kk-KZ" w:eastAsia="ru-RU"/>
        </w:rPr>
        <w:t>520 991</w:t>
      </w:r>
      <w:r w:rsidRPr="000031A5">
        <w:rPr>
          <w:rFonts w:ascii="Times New Roman" w:eastAsia="Times New Roman" w:hAnsi="Times New Roman" w:cs="Times New Roman"/>
          <w:sz w:val="27"/>
          <w:szCs w:val="27"/>
          <w:lang w:eastAsia="ru-RU"/>
        </w:rPr>
        <w:t xml:space="preserve"> тенге, сумма просроченного вознаграждения  – </w:t>
      </w:r>
      <w:r w:rsidR="00734CC0">
        <w:rPr>
          <w:rFonts w:ascii="Times New Roman" w:eastAsia="Times New Roman" w:hAnsi="Times New Roman" w:cs="Times New Roman"/>
          <w:sz w:val="27"/>
          <w:szCs w:val="27"/>
          <w:lang w:val="kk-KZ" w:eastAsia="ru-RU"/>
        </w:rPr>
        <w:t>397 967</w:t>
      </w:r>
      <w:r w:rsidRPr="000031A5">
        <w:rPr>
          <w:rFonts w:ascii="Times New Roman" w:eastAsia="Times New Roman" w:hAnsi="Times New Roman" w:cs="Times New Roman"/>
          <w:sz w:val="27"/>
          <w:szCs w:val="27"/>
          <w:lang w:val="kk-KZ" w:eastAsia="ru-RU"/>
        </w:rPr>
        <w:t xml:space="preserve"> </w:t>
      </w:r>
      <w:r w:rsidRPr="000031A5">
        <w:rPr>
          <w:rFonts w:ascii="Times New Roman" w:eastAsia="Times New Roman" w:hAnsi="Times New Roman" w:cs="Times New Roman"/>
          <w:sz w:val="27"/>
          <w:szCs w:val="27"/>
          <w:lang w:eastAsia="ru-RU"/>
        </w:rPr>
        <w:t xml:space="preserve">тенге, пеня – </w:t>
      </w:r>
      <w:r w:rsidR="00734CC0">
        <w:rPr>
          <w:rFonts w:ascii="Times New Roman" w:eastAsia="Times New Roman" w:hAnsi="Times New Roman" w:cs="Times New Roman"/>
          <w:sz w:val="27"/>
          <w:szCs w:val="27"/>
          <w:lang w:val="kk-KZ" w:eastAsia="ru-RU"/>
        </w:rPr>
        <w:t>359 148</w:t>
      </w:r>
      <w:r w:rsidRPr="000031A5">
        <w:rPr>
          <w:rFonts w:ascii="Times New Roman" w:eastAsia="Times New Roman" w:hAnsi="Times New Roman" w:cs="Times New Roman"/>
          <w:sz w:val="27"/>
          <w:szCs w:val="27"/>
          <w:lang w:eastAsia="ru-RU"/>
        </w:rPr>
        <w:t xml:space="preserve"> тенге, КВС –</w:t>
      </w:r>
      <w:r w:rsidRPr="000031A5">
        <w:rPr>
          <w:rFonts w:ascii="Times New Roman" w:eastAsia="Times New Roman" w:hAnsi="Times New Roman" w:cs="Times New Roman"/>
          <w:sz w:val="27"/>
          <w:szCs w:val="27"/>
          <w:lang w:val="kk-KZ" w:eastAsia="ru-RU"/>
        </w:rPr>
        <w:t xml:space="preserve"> 0</w:t>
      </w:r>
      <w:r w:rsidRPr="000031A5">
        <w:rPr>
          <w:rFonts w:ascii="Times New Roman" w:eastAsia="Times New Roman" w:hAnsi="Times New Roman" w:cs="Times New Roman"/>
          <w:sz w:val="27"/>
          <w:szCs w:val="27"/>
          <w:lang w:eastAsia="ru-RU"/>
        </w:rPr>
        <w:t xml:space="preserve"> тенге.</w:t>
      </w:r>
    </w:p>
    <w:p w:rsidR="002444AC" w:rsidRPr="000031A5" w:rsidP="002444AC">
      <w:pPr>
        <w:widowControl w:val="0"/>
        <w:spacing w:after="0" w:line="240" w:lineRule="auto"/>
        <w:ind w:firstLine="720"/>
        <w:jc w:val="both"/>
        <w:rPr>
          <w:rFonts w:ascii="Times New Roman" w:eastAsia="Times New Roman" w:hAnsi="Times New Roman" w:cs="Times New Roman"/>
          <w:sz w:val="27"/>
          <w:szCs w:val="27"/>
          <w:lang w:val="kk-KZ" w:eastAsia="ru-RU"/>
        </w:rPr>
      </w:pPr>
      <w:r w:rsidRPr="000031A5">
        <w:rPr>
          <w:rFonts w:ascii="Times New Roman" w:eastAsia="Times New Roman" w:hAnsi="Times New Roman" w:cs="Times New Roman"/>
          <w:sz w:val="27"/>
          <w:szCs w:val="27"/>
          <w:lang w:val="kk-KZ" w:eastAsia="ru-RU"/>
        </w:rPr>
        <w:t xml:space="preserve">Ответчик частично погасил указанную сумму оплатив истцу сумму в размере </w:t>
      </w:r>
      <w:r w:rsidR="00734CC0">
        <w:rPr>
          <w:rFonts w:ascii="Times New Roman" w:eastAsia="Times New Roman" w:hAnsi="Times New Roman" w:cs="Times New Roman"/>
          <w:sz w:val="27"/>
          <w:szCs w:val="27"/>
          <w:lang w:val="kk-KZ" w:eastAsia="ru-RU"/>
        </w:rPr>
        <w:t xml:space="preserve">954 385 </w:t>
      </w:r>
      <w:r w:rsidRPr="000031A5">
        <w:rPr>
          <w:rFonts w:ascii="Times New Roman" w:eastAsia="Times New Roman" w:hAnsi="Times New Roman" w:cs="Times New Roman"/>
          <w:sz w:val="27"/>
          <w:szCs w:val="27"/>
          <w:lang w:val="kk-KZ" w:eastAsia="ru-RU"/>
        </w:rPr>
        <w:t xml:space="preserve">тенге. С учетом произведенного ответчиком частичного погашения, остаток задолженности ответчика составляет </w:t>
      </w:r>
      <w:r w:rsidR="00734CC0">
        <w:rPr>
          <w:rFonts w:ascii="Times New Roman" w:eastAsia="Times New Roman" w:hAnsi="Times New Roman" w:cs="Times New Roman"/>
          <w:sz w:val="27"/>
          <w:szCs w:val="27"/>
          <w:lang w:val="kk-KZ" w:eastAsia="ru-RU"/>
        </w:rPr>
        <w:t>323 720,93</w:t>
      </w:r>
      <w:r w:rsidRPr="000031A5">
        <w:rPr>
          <w:rFonts w:ascii="Times New Roman" w:eastAsia="Times New Roman" w:hAnsi="Times New Roman" w:cs="Times New Roman"/>
          <w:sz w:val="27"/>
          <w:szCs w:val="27"/>
          <w:lang w:val="kk-KZ" w:eastAsia="ru-RU"/>
        </w:rPr>
        <w:t xml:space="preserve"> тенге, из них: </w:t>
      </w:r>
      <w:r w:rsidRPr="000031A5">
        <w:rPr>
          <w:rFonts w:ascii="Times New Roman" w:eastAsia="Times New Roman" w:hAnsi="Times New Roman" w:cs="Times New Roman"/>
          <w:bCs/>
          <w:sz w:val="27"/>
          <w:szCs w:val="27"/>
          <w:lang w:val="kk-KZ" w:eastAsia="ru-RU"/>
        </w:rPr>
        <w:t xml:space="preserve">непогашенная сумма займа  </w:t>
      </w:r>
      <w:r w:rsidRPr="000031A5">
        <w:rPr>
          <w:rFonts w:ascii="Times New Roman" w:eastAsia="Times New Roman" w:hAnsi="Times New Roman" w:cs="Times New Roman"/>
          <w:sz w:val="27"/>
          <w:szCs w:val="27"/>
          <w:lang w:eastAsia="ru-RU"/>
        </w:rPr>
        <w:t xml:space="preserve">– </w:t>
      </w:r>
      <w:r w:rsidRPr="000031A5">
        <w:rPr>
          <w:rFonts w:ascii="Times New Roman" w:eastAsia="Times New Roman" w:hAnsi="Times New Roman" w:cs="Times New Roman"/>
          <w:sz w:val="27"/>
          <w:szCs w:val="27"/>
          <w:lang w:val="kk-KZ" w:eastAsia="ru-RU"/>
        </w:rPr>
        <w:t xml:space="preserve"> </w:t>
      </w:r>
      <w:r w:rsidR="00734CC0">
        <w:rPr>
          <w:rFonts w:ascii="Times New Roman" w:eastAsia="Times New Roman" w:hAnsi="Times New Roman" w:cs="Times New Roman"/>
          <w:sz w:val="27"/>
          <w:szCs w:val="27"/>
          <w:lang w:val="kk-KZ" w:eastAsia="ru-RU"/>
        </w:rPr>
        <w:t>323 720,93</w:t>
      </w:r>
      <w:r w:rsidRPr="000031A5">
        <w:rPr>
          <w:rFonts w:ascii="Times New Roman" w:eastAsia="Times New Roman" w:hAnsi="Times New Roman" w:cs="Times New Roman"/>
          <w:sz w:val="27"/>
          <w:szCs w:val="27"/>
          <w:lang w:eastAsia="ru-RU"/>
        </w:rPr>
        <w:t xml:space="preserve"> тенге, сумма просроченного вознаграждения  – </w:t>
      </w:r>
      <w:r w:rsidRPr="000031A5">
        <w:rPr>
          <w:rFonts w:ascii="Times New Roman" w:eastAsia="Times New Roman" w:hAnsi="Times New Roman" w:cs="Times New Roman"/>
          <w:sz w:val="27"/>
          <w:szCs w:val="27"/>
          <w:lang w:val="kk-KZ" w:eastAsia="ru-RU"/>
        </w:rPr>
        <w:t xml:space="preserve">0 </w:t>
      </w:r>
      <w:r w:rsidRPr="000031A5">
        <w:rPr>
          <w:rFonts w:ascii="Times New Roman" w:eastAsia="Times New Roman" w:hAnsi="Times New Roman" w:cs="Times New Roman"/>
          <w:sz w:val="27"/>
          <w:szCs w:val="27"/>
          <w:lang w:eastAsia="ru-RU"/>
        </w:rPr>
        <w:t xml:space="preserve">тенге, пеня – </w:t>
      </w:r>
      <w:r w:rsidRPr="000031A5">
        <w:rPr>
          <w:rFonts w:ascii="Times New Roman" w:eastAsia="Times New Roman" w:hAnsi="Times New Roman" w:cs="Times New Roman"/>
          <w:sz w:val="27"/>
          <w:szCs w:val="27"/>
          <w:lang w:val="kk-KZ" w:eastAsia="ru-RU"/>
        </w:rPr>
        <w:t>0</w:t>
      </w:r>
      <w:r w:rsidRPr="000031A5">
        <w:rPr>
          <w:rFonts w:ascii="Times New Roman" w:eastAsia="Times New Roman" w:hAnsi="Times New Roman" w:cs="Times New Roman"/>
          <w:sz w:val="27"/>
          <w:szCs w:val="27"/>
          <w:lang w:eastAsia="ru-RU"/>
        </w:rPr>
        <w:t xml:space="preserve"> тенге, КВС –</w:t>
      </w:r>
      <w:r w:rsidRPr="000031A5">
        <w:rPr>
          <w:rFonts w:ascii="Times New Roman" w:eastAsia="Times New Roman" w:hAnsi="Times New Roman" w:cs="Times New Roman"/>
          <w:sz w:val="27"/>
          <w:szCs w:val="27"/>
          <w:lang w:val="kk-KZ" w:eastAsia="ru-RU"/>
        </w:rPr>
        <w:t xml:space="preserve"> 0</w:t>
      </w:r>
      <w:r w:rsidRPr="000031A5">
        <w:rPr>
          <w:rFonts w:ascii="Times New Roman" w:eastAsia="Times New Roman" w:hAnsi="Times New Roman" w:cs="Times New Roman"/>
          <w:sz w:val="27"/>
          <w:szCs w:val="27"/>
          <w:lang w:eastAsia="ru-RU"/>
        </w:rPr>
        <w:t xml:space="preserve"> тенге</w:t>
      </w:r>
      <w:r w:rsidRPr="000031A5">
        <w:rPr>
          <w:rFonts w:ascii="Times New Roman" w:eastAsia="Times New Roman" w:hAnsi="Times New Roman" w:cs="Times New Roman"/>
          <w:sz w:val="27"/>
          <w:szCs w:val="27"/>
          <w:lang w:val="kk-KZ" w:eastAsia="ru-RU"/>
        </w:rPr>
        <w:t>.</w:t>
      </w:r>
    </w:p>
    <w:p w:rsidR="002444AC" w:rsidRPr="000031A5" w:rsidP="00CC648A">
      <w:pPr>
        <w:widowControl w:val="0"/>
        <w:spacing w:after="0" w:line="240" w:lineRule="auto"/>
        <w:ind w:firstLine="720"/>
        <w:jc w:val="both"/>
        <w:rPr>
          <w:rFonts w:ascii="Times New Roman" w:eastAsia="Times New Roman" w:hAnsi="Times New Roman" w:cs="Times New Roman"/>
          <w:sz w:val="27"/>
          <w:szCs w:val="27"/>
          <w:lang w:val="kk-KZ" w:eastAsia="ru-RU"/>
        </w:rPr>
      </w:pPr>
      <w:r w:rsidRPr="000031A5">
        <w:rPr>
          <w:rFonts w:ascii="Times New Roman" w:eastAsia="Times New Roman" w:hAnsi="Times New Roman" w:cs="Times New Roman"/>
          <w:sz w:val="27"/>
          <w:szCs w:val="27"/>
          <w:lang w:val="kk-KZ" w:eastAsia="ru-RU"/>
        </w:rPr>
        <w:t>Судом установлено, что ответчиком в период с</w:t>
      </w:r>
      <w:r w:rsidR="00734CC0">
        <w:rPr>
          <w:rFonts w:ascii="Times New Roman" w:eastAsia="Times New Roman" w:hAnsi="Times New Roman" w:cs="Times New Roman"/>
          <w:sz w:val="27"/>
          <w:szCs w:val="27"/>
          <w:lang w:val="kk-KZ" w:eastAsia="ru-RU"/>
        </w:rPr>
        <w:t xml:space="preserve"> </w:t>
      </w:r>
      <w:r w:rsidR="00310B0D">
        <w:rPr>
          <w:rFonts w:ascii="Times New Roman" w:eastAsia="Times New Roman" w:hAnsi="Times New Roman" w:cs="Times New Roman"/>
          <w:sz w:val="27"/>
          <w:szCs w:val="27"/>
          <w:lang w:val="kk-KZ" w:eastAsia="ru-RU"/>
        </w:rPr>
        <w:t>30.06.2007 года по 30</w:t>
      </w:r>
      <w:r w:rsidRPr="000031A5">
        <w:rPr>
          <w:rFonts w:ascii="Times New Roman" w:eastAsia="Times New Roman" w:hAnsi="Times New Roman" w:cs="Times New Roman"/>
          <w:sz w:val="27"/>
          <w:szCs w:val="27"/>
          <w:lang w:val="kk-KZ" w:eastAsia="ru-RU"/>
        </w:rPr>
        <w:t>.0</w:t>
      </w:r>
      <w:r w:rsidR="00310B0D">
        <w:rPr>
          <w:rFonts w:ascii="Times New Roman" w:eastAsia="Times New Roman" w:hAnsi="Times New Roman" w:cs="Times New Roman"/>
          <w:sz w:val="27"/>
          <w:szCs w:val="27"/>
          <w:lang w:val="kk-KZ" w:eastAsia="ru-RU"/>
        </w:rPr>
        <w:t>8</w:t>
      </w:r>
      <w:r w:rsidRPr="000031A5">
        <w:rPr>
          <w:rFonts w:ascii="Times New Roman" w:eastAsia="Times New Roman" w:hAnsi="Times New Roman" w:cs="Times New Roman"/>
          <w:sz w:val="27"/>
          <w:szCs w:val="27"/>
          <w:lang w:val="kk-KZ" w:eastAsia="ru-RU"/>
        </w:rPr>
        <w:t>.200</w:t>
      </w:r>
      <w:r w:rsidR="00310B0D">
        <w:rPr>
          <w:rFonts w:ascii="Times New Roman" w:eastAsia="Times New Roman" w:hAnsi="Times New Roman" w:cs="Times New Roman"/>
          <w:sz w:val="27"/>
          <w:szCs w:val="27"/>
          <w:lang w:val="kk-KZ" w:eastAsia="ru-RU"/>
        </w:rPr>
        <w:t>8</w:t>
      </w:r>
      <w:r w:rsidRPr="000031A5">
        <w:rPr>
          <w:rFonts w:ascii="Times New Roman" w:eastAsia="Times New Roman" w:hAnsi="Times New Roman" w:cs="Times New Roman"/>
          <w:sz w:val="27"/>
          <w:szCs w:val="27"/>
          <w:lang w:val="kk-KZ" w:eastAsia="ru-RU"/>
        </w:rPr>
        <w:t xml:space="preserve"> года непрерывно оплачено </w:t>
      </w:r>
      <w:r w:rsidR="00310B0D">
        <w:rPr>
          <w:rFonts w:ascii="Times New Roman" w:eastAsia="Times New Roman" w:hAnsi="Times New Roman" w:cs="Times New Roman"/>
          <w:sz w:val="27"/>
          <w:szCs w:val="27"/>
          <w:lang w:val="kk-KZ" w:eastAsia="ru-RU"/>
        </w:rPr>
        <w:t>389 472</w:t>
      </w:r>
      <w:r w:rsidRPr="000031A5">
        <w:rPr>
          <w:rFonts w:ascii="Times New Roman" w:eastAsia="Times New Roman" w:hAnsi="Times New Roman" w:cs="Times New Roman"/>
          <w:sz w:val="27"/>
          <w:szCs w:val="27"/>
          <w:lang w:val="kk-KZ" w:eastAsia="ru-RU"/>
        </w:rPr>
        <w:t xml:space="preserve"> тенге, из них сумма основного долга в размере –</w:t>
      </w:r>
      <w:r w:rsidR="00310B0D">
        <w:rPr>
          <w:rFonts w:ascii="Times New Roman" w:eastAsia="Times New Roman" w:hAnsi="Times New Roman" w:cs="Times New Roman"/>
          <w:sz w:val="27"/>
          <w:szCs w:val="27"/>
          <w:lang w:val="kk-KZ" w:eastAsia="ru-RU"/>
        </w:rPr>
        <w:t xml:space="preserve"> 179 009 </w:t>
      </w:r>
      <w:r w:rsidRPr="000031A5">
        <w:rPr>
          <w:rFonts w:ascii="Times New Roman" w:eastAsia="Times New Roman" w:hAnsi="Times New Roman" w:cs="Times New Roman"/>
          <w:sz w:val="27"/>
          <w:szCs w:val="27"/>
          <w:lang w:val="kk-KZ" w:eastAsia="ru-RU"/>
        </w:rPr>
        <w:t xml:space="preserve">тенге, вознаграждения в размере -  </w:t>
      </w:r>
      <w:r w:rsidR="00310B0D">
        <w:rPr>
          <w:rFonts w:ascii="Times New Roman" w:eastAsia="Times New Roman" w:hAnsi="Times New Roman" w:cs="Times New Roman"/>
          <w:sz w:val="27"/>
          <w:szCs w:val="27"/>
          <w:lang w:val="kk-KZ" w:eastAsia="ru-RU"/>
        </w:rPr>
        <w:t>210 463</w:t>
      </w:r>
      <w:r w:rsidRPr="000031A5">
        <w:rPr>
          <w:rFonts w:ascii="Times New Roman" w:eastAsia="Times New Roman" w:hAnsi="Times New Roman" w:cs="Times New Roman"/>
          <w:sz w:val="27"/>
          <w:szCs w:val="27"/>
          <w:lang w:val="kk-KZ" w:eastAsia="ru-RU"/>
        </w:rPr>
        <w:t xml:space="preserve"> тенге.</w:t>
      </w:r>
    </w:p>
    <w:p w:rsidR="002444AC" w:rsidRPr="000031A5" w:rsidP="002444AC">
      <w:pPr>
        <w:widowControl w:val="0"/>
        <w:spacing w:after="0" w:line="240" w:lineRule="auto"/>
        <w:ind w:firstLine="720"/>
        <w:jc w:val="both"/>
        <w:rPr>
          <w:rFonts w:ascii="Times New Roman" w:eastAsia="Times New Roman" w:hAnsi="Times New Roman" w:cs="Times New Roman"/>
          <w:sz w:val="27"/>
          <w:szCs w:val="27"/>
          <w:lang w:val="kk-KZ" w:eastAsia="ru-RU"/>
        </w:rPr>
      </w:pPr>
      <w:r>
        <w:rPr>
          <w:rFonts w:ascii="Times New Roman" w:eastAsia="Times New Roman" w:hAnsi="Times New Roman" w:cs="Times New Roman"/>
          <w:sz w:val="27"/>
          <w:szCs w:val="27"/>
          <w:lang w:val="kk-KZ" w:eastAsia="ru-RU"/>
        </w:rPr>
        <w:t xml:space="preserve">16 </w:t>
      </w:r>
      <w:r w:rsidRPr="000031A5">
        <w:rPr>
          <w:rFonts w:ascii="Times New Roman" w:eastAsia="Times New Roman" w:hAnsi="Times New Roman" w:cs="Times New Roman"/>
          <w:sz w:val="27"/>
          <w:szCs w:val="27"/>
          <w:lang w:val="kk-KZ" w:eastAsia="ru-RU"/>
        </w:rPr>
        <w:t>август</w:t>
      </w:r>
      <w:r>
        <w:rPr>
          <w:rFonts w:ascii="Times New Roman" w:eastAsia="Times New Roman" w:hAnsi="Times New Roman" w:cs="Times New Roman"/>
          <w:sz w:val="27"/>
          <w:szCs w:val="27"/>
          <w:lang w:val="kk-KZ" w:eastAsia="ru-RU"/>
        </w:rPr>
        <w:t>а 2011</w:t>
      </w:r>
      <w:r w:rsidRPr="000031A5">
        <w:rPr>
          <w:rFonts w:ascii="Times New Roman" w:eastAsia="Times New Roman" w:hAnsi="Times New Roman" w:cs="Times New Roman"/>
          <w:sz w:val="27"/>
          <w:szCs w:val="27"/>
          <w:lang w:val="kk-KZ" w:eastAsia="ru-RU"/>
        </w:rPr>
        <w:t xml:space="preserve"> года была произведена оплата на сумму </w:t>
      </w:r>
      <w:r>
        <w:rPr>
          <w:rFonts w:ascii="Times New Roman" w:eastAsia="Times New Roman" w:hAnsi="Times New Roman" w:cs="Times New Roman"/>
          <w:sz w:val="27"/>
          <w:szCs w:val="27"/>
          <w:lang w:val="kk-KZ" w:eastAsia="ru-RU"/>
        </w:rPr>
        <w:t>620 000</w:t>
      </w:r>
      <w:r w:rsidRPr="000031A5">
        <w:rPr>
          <w:rFonts w:ascii="Times New Roman" w:eastAsia="Times New Roman" w:hAnsi="Times New Roman" w:cs="Times New Roman"/>
          <w:sz w:val="27"/>
          <w:szCs w:val="27"/>
          <w:lang w:val="kk-KZ" w:eastAsia="ru-RU"/>
        </w:rPr>
        <w:t xml:space="preserve"> тенге.</w:t>
      </w:r>
    </w:p>
    <w:p w:rsidR="002444AC" w:rsidRPr="000031A5" w:rsidP="002444AC">
      <w:pPr>
        <w:widowControl w:val="0"/>
        <w:spacing w:after="0" w:line="240" w:lineRule="auto"/>
        <w:ind w:firstLine="720"/>
        <w:jc w:val="both"/>
        <w:rPr>
          <w:rFonts w:ascii="Times New Roman" w:eastAsia="Times New Roman" w:hAnsi="Times New Roman" w:cs="Times New Roman"/>
          <w:sz w:val="27"/>
          <w:szCs w:val="27"/>
          <w:lang w:val="kk-KZ" w:eastAsia="ru-RU"/>
        </w:rPr>
      </w:pPr>
      <w:r>
        <w:rPr>
          <w:rFonts w:ascii="Times New Roman" w:eastAsia="Times New Roman" w:hAnsi="Times New Roman" w:cs="Times New Roman"/>
          <w:sz w:val="27"/>
          <w:szCs w:val="27"/>
          <w:lang w:val="kk-KZ" w:eastAsia="ru-RU"/>
        </w:rPr>
        <w:t xml:space="preserve">С сентября 2011 года по сентябрь </w:t>
      </w:r>
      <w:r w:rsidRPr="000031A5">
        <w:rPr>
          <w:rFonts w:ascii="Times New Roman" w:eastAsia="Times New Roman" w:hAnsi="Times New Roman" w:cs="Times New Roman"/>
          <w:sz w:val="27"/>
          <w:szCs w:val="27"/>
          <w:lang w:val="kk-KZ" w:eastAsia="ru-RU"/>
        </w:rPr>
        <w:t xml:space="preserve">2014 года ответчиком произведена оплата на сумму </w:t>
      </w:r>
      <w:r>
        <w:rPr>
          <w:rFonts w:ascii="Times New Roman" w:eastAsia="Times New Roman" w:hAnsi="Times New Roman" w:cs="Times New Roman"/>
          <w:sz w:val="27"/>
          <w:szCs w:val="27"/>
          <w:lang w:val="kk-KZ" w:eastAsia="ru-RU"/>
        </w:rPr>
        <w:t>307 855</w:t>
      </w:r>
      <w:r w:rsidRPr="000031A5">
        <w:rPr>
          <w:rFonts w:ascii="Times New Roman" w:eastAsia="Times New Roman" w:hAnsi="Times New Roman" w:cs="Times New Roman"/>
          <w:sz w:val="27"/>
          <w:szCs w:val="27"/>
          <w:lang w:val="kk-KZ" w:eastAsia="ru-RU"/>
        </w:rPr>
        <w:t xml:space="preserve"> тенге.</w:t>
      </w:r>
    </w:p>
    <w:p w:rsidR="002444AC" w:rsidRPr="000031A5" w:rsidP="002444AC">
      <w:pPr>
        <w:spacing w:after="0" w:line="240" w:lineRule="auto"/>
        <w:ind w:firstLine="708"/>
        <w:jc w:val="both"/>
        <w:rPr>
          <w:rFonts w:ascii="Times New Roman" w:eastAsia="Times New Roman" w:hAnsi="Times New Roman" w:cs="Times New Roman"/>
          <w:sz w:val="27"/>
          <w:szCs w:val="27"/>
          <w:lang w:eastAsia="ru-RU"/>
        </w:rPr>
      </w:pPr>
      <w:r w:rsidRPr="000031A5">
        <w:rPr>
          <w:rFonts w:ascii="Times New Roman" w:eastAsia="Times New Roman" w:hAnsi="Times New Roman" w:cs="Times New Roman"/>
          <w:sz w:val="27"/>
          <w:szCs w:val="27"/>
          <w:lang w:eastAsia="ru-RU"/>
        </w:rPr>
        <w:t>Согласно статье 268 ГК в силу обязательства одно лицо (должник) обязано совершить в пользу другого лица (кредитора) определенное действие, как-то: передать имущество, выполнить работу, уплатить деньги и т.д., либо воздержаться от определенного действия, а кредитор имеет право требовать от должника исполнения его обязанности. Кредитор обязан принять от должника исполнение.</w:t>
      </w:r>
    </w:p>
    <w:p w:rsidR="002444AC" w:rsidRPr="000031A5" w:rsidP="002444AC">
      <w:pPr>
        <w:spacing w:after="0" w:line="240" w:lineRule="auto"/>
        <w:jc w:val="both"/>
        <w:rPr>
          <w:rFonts w:ascii="Times New Roman" w:eastAsia="Times New Roman" w:hAnsi="Times New Roman" w:cs="Times New Roman"/>
          <w:sz w:val="27"/>
          <w:szCs w:val="27"/>
          <w:lang w:eastAsia="ru-RU"/>
        </w:rPr>
      </w:pPr>
      <w:r w:rsidRPr="000031A5">
        <w:rPr>
          <w:rFonts w:ascii="Times New Roman" w:eastAsia="Times New Roman" w:hAnsi="Times New Roman" w:cs="Times New Roman"/>
          <w:sz w:val="27"/>
          <w:szCs w:val="27"/>
          <w:lang w:eastAsia="ru-RU"/>
        </w:rPr>
        <w:tab/>
        <w:t xml:space="preserve">Поскольку условия договора определены сторонами, то они являются обязательными, для каждой из сторон, порядок возврата кредита и уплаты вознаграждения установлены договором. Погашение (возврат) Заемщиком суммы кредита и выплата Банку вознаграждения производится в соответствии с графиком платежей. Как установлено в суде ответчик   с графиком погашения, являющимся приложением к вышеуказанному договору, был ознакомлен, с условиями которого согласился, о чем свидетельствует его подпись от </w:t>
      </w:r>
      <w:r w:rsidR="00310B0D">
        <w:rPr>
          <w:rFonts w:ascii="Times New Roman" w:eastAsia="Times New Roman" w:hAnsi="Times New Roman" w:cs="Times New Roman"/>
          <w:sz w:val="27"/>
          <w:szCs w:val="27"/>
          <w:lang w:val="kk-KZ" w:eastAsia="ru-RU"/>
        </w:rPr>
        <w:t>31</w:t>
      </w:r>
      <w:r w:rsidRPr="000031A5">
        <w:rPr>
          <w:rFonts w:ascii="Times New Roman" w:eastAsia="Times New Roman" w:hAnsi="Times New Roman" w:cs="Times New Roman"/>
          <w:sz w:val="27"/>
          <w:szCs w:val="27"/>
          <w:lang w:eastAsia="ru-RU"/>
        </w:rPr>
        <w:t>.</w:t>
      </w:r>
      <w:r w:rsidRPr="000031A5">
        <w:rPr>
          <w:rFonts w:ascii="Times New Roman" w:eastAsia="Times New Roman" w:hAnsi="Times New Roman" w:cs="Times New Roman"/>
          <w:sz w:val="27"/>
          <w:szCs w:val="27"/>
          <w:lang w:val="kk-KZ" w:eastAsia="ru-RU"/>
        </w:rPr>
        <w:t>05</w:t>
      </w:r>
      <w:r w:rsidRPr="000031A5">
        <w:rPr>
          <w:rFonts w:ascii="Times New Roman" w:eastAsia="Times New Roman" w:hAnsi="Times New Roman" w:cs="Times New Roman"/>
          <w:sz w:val="27"/>
          <w:szCs w:val="27"/>
          <w:lang w:eastAsia="ru-RU"/>
        </w:rPr>
        <w:t>.200</w:t>
      </w:r>
      <w:r w:rsidRPr="000031A5">
        <w:rPr>
          <w:rFonts w:ascii="Times New Roman" w:eastAsia="Times New Roman" w:hAnsi="Times New Roman" w:cs="Times New Roman"/>
          <w:sz w:val="27"/>
          <w:szCs w:val="27"/>
          <w:lang w:val="kk-KZ" w:eastAsia="ru-RU"/>
        </w:rPr>
        <w:t>7</w:t>
      </w:r>
      <w:r w:rsidRPr="000031A5">
        <w:rPr>
          <w:rFonts w:ascii="Times New Roman" w:eastAsia="Times New Roman" w:hAnsi="Times New Roman" w:cs="Times New Roman"/>
          <w:sz w:val="27"/>
          <w:szCs w:val="27"/>
          <w:lang w:eastAsia="ru-RU"/>
        </w:rPr>
        <w:t xml:space="preserve"> года.</w:t>
      </w:r>
    </w:p>
    <w:p w:rsidR="002444AC" w:rsidRPr="000031A5" w:rsidP="002444AC">
      <w:pPr>
        <w:spacing w:after="0" w:line="240" w:lineRule="auto"/>
        <w:ind w:firstLine="708"/>
        <w:jc w:val="both"/>
        <w:rPr>
          <w:rFonts w:ascii="Times New Roman" w:hAnsi="Times New Roman" w:cs="Times New Roman"/>
          <w:sz w:val="27"/>
          <w:szCs w:val="27"/>
        </w:rPr>
      </w:pPr>
      <w:r w:rsidRPr="000031A5">
        <w:rPr>
          <w:rFonts w:ascii="Times New Roman" w:hAnsi="Times New Roman" w:cs="Times New Roman"/>
          <w:sz w:val="27"/>
          <w:szCs w:val="27"/>
        </w:rPr>
        <w:t>В результате суд приходит к выводу, что Заемщик заключил договор займа по своему усмотрению, без какого-либо принуждения. При этом условия были определены сторонами и соглашение принято взаимно, о чем свидетельствуют подписи сторон по настоящему делу. Поскольку договор займа заключен в надлежащей форме, то условия, определенные в них, являются обязательными для сторон.</w:t>
      </w:r>
    </w:p>
    <w:p w:rsidR="002444AC" w:rsidRPr="000031A5" w:rsidP="002444AC">
      <w:pPr>
        <w:autoSpaceDE w:val="0"/>
        <w:autoSpaceDN w:val="0"/>
        <w:adjustRightInd w:val="0"/>
        <w:spacing w:after="0" w:line="240" w:lineRule="auto"/>
        <w:ind w:firstLine="720"/>
        <w:jc w:val="both"/>
        <w:rPr>
          <w:rFonts w:ascii="Times New Roman" w:hAnsi="Times New Roman" w:cs="Times New Roman"/>
          <w:sz w:val="27"/>
          <w:szCs w:val="27"/>
        </w:rPr>
      </w:pPr>
      <w:r w:rsidRPr="000031A5">
        <w:rPr>
          <w:rFonts w:ascii="Times New Roman" w:hAnsi="Times New Roman" w:cs="Times New Roman"/>
          <w:sz w:val="27"/>
          <w:szCs w:val="27"/>
        </w:rPr>
        <w:t xml:space="preserve">Следовательно, Заемщик заключил договор займа с Банком по собственному волеизъявлению и под личный риск того, что, принимая на себя обязательства по погашению займов в течение срока его действия, указанные обязательства могли быть не выполнены им в силу тех или иных обстоятельств, что и произошло в настоящем случае. </w:t>
      </w:r>
    </w:p>
    <w:p w:rsidR="002444AC" w:rsidRPr="000031A5" w:rsidP="006858DB">
      <w:pPr>
        <w:spacing w:after="0" w:line="240" w:lineRule="auto"/>
        <w:ind w:firstLine="708"/>
        <w:jc w:val="both"/>
        <w:rPr>
          <w:rFonts w:ascii="Times New Roman" w:eastAsia="Times New Roman" w:hAnsi="Times New Roman" w:cs="Times New Roman"/>
          <w:sz w:val="27"/>
          <w:szCs w:val="27"/>
          <w:lang w:eastAsia="ru-RU"/>
        </w:rPr>
      </w:pPr>
      <w:r w:rsidRPr="000031A5">
        <w:rPr>
          <w:rFonts w:ascii="Times New Roman" w:eastAsia="Times New Roman" w:hAnsi="Times New Roman" w:cs="Times New Roman"/>
          <w:sz w:val="27"/>
          <w:szCs w:val="27"/>
          <w:lang w:eastAsia="ru-RU"/>
        </w:rPr>
        <w:t>В силу требований статьей 272 ГК обязательство должно исполняться надлежащим образом в соответствии с условиями обязательства и требованиями законодательства.</w:t>
      </w:r>
      <w:r w:rsidR="006858DB">
        <w:rPr>
          <w:rFonts w:ascii="Times New Roman" w:eastAsia="Times New Roman" w:hAnsi="Times New Roman" w:cs="Times New Roman"/>
          <w:sz w:val="27"/>
          <w:szCs w:val="27"/>
          <w:lang w:eastAsia="ru-RU"/>
        </w:rPr>
        <w:t xml:space="preserve"> </w:t>
      </w:r>
      <w:r w:rsidRPr="000031A5">
        <w:rPr>
          <w:rFonts w:ascii="Times New Roman" w:eastAsia="Times New Roman" w:hAnsi="Times New Roman" w:cs="Times New Roman"/>
          <w:sz w:val="27"/>
          <w:szCs w:val="27"/>
          <w:lang w:eastAsia="ru-RU"/>
        </w:rPr>
        <w:t>Согласно статье 349 ГК под нарушением обязательства понимается его неисполнение либо исполнение ненадлежащим образом – ненадлежащее исполнение.</w:t>
      </w:r>
    </w:p>
    <w:p w:rsidR="002444AC" w:rsidRPr="000031A5" w:rsidP="002444AC">
      <w:pPr>
        <w:tabs>
          <w:tab w:val="bar" w:pos="12060"/>
        </w:tabs>
        <w:spacing w:after="0" w:line="240" w:lineRule="auto"/>
        <w:jc w:val="both"/>
        <w:rPr>
          <w:rFonts w:ascii="Times New Roman" w:eastAsia="Times New Roman" w:hAnsi="Times New Roman" w:cs="Times New Roman"/>
          <w:sz w:val="27"/>
          <w:szCs w:val="27"/>
          <w:lang w:val="kk-KZ" w:eastAsia="ru-RU"/>
        </w:rPr>
      </w:pPr>
      <w:r w:rsidRPr="000031A5">
        <w:rPr>
          <w:rFonts w:ascii="Times New Roman" w:eastAsia="Times New Roman" w:hAnsi="Times New Roman" w:cs="Times New Roman"/>
          <w:sz w:val="27"/>
          <w:szCs w:val="27"/>
          <w:lang w:eastAsia="ru-RU"/>
        </w:rPr>
        <w:tab/>
        <w:t>В соответствии с пунктом 1 статьи 722 ГК, заемщик обязан возвратить предмет займа в порядке и сроки, предусмотренные договором.</w:t>
      </w:r>
    </w:p>
    <w:p w:rsidR="002444AC" w:rsidRPr="000031A5" w:rsidP="002444AC">
      <w:pPr>
        <w:autoSpaceDE w:val="0"/>
        <w:autoSpaceDN w:val="0"/>
        <w:adjustRightInd w:val="0"/>
        <w:spacing w:after="0" w:line="240" w:lineRule="auto"/>
        <w:ind w:firstLine="708"/>
        <w:jc w:val="both"/>
        <w:rPr>
          <w:rFonts w:ascii="Times New Roman" w:eastAsia="Times New Roman" w:hAnsi="Times New Roman" w:cs="Times New Roman"/>
          <w:color w:val="000000"/>
          <w:sz w:val="27"/>
          <w:szCs w:val="27"/>
          <w:lang w:val="kk-KZ" w:eastAsia="ru-RU"/>
        </w:rPr>
      </w:pPr>
      <w:r w:rsidRPr="000031A5">
        <w:rPr>
          <w:rFonts w:ascii="Times New Roman" w:eastAsia="Times New Roman" w:hAnsi="Times New Roman" w:cs="Times New Roman"/>
          <w:color w:val="000000"/>
          <w:sz w:val="27"/>
          <w:szCs w:val="27"/>
          <w:lang w:eastAsia="ru-RU"/>
        </w:rPr>
        <w:t xml:space="preserve">В соответствии с п. 1 и 3 ст. 718 ГК РК, если иное не предусмотрено законодательными актами или договором, за пользование предметом займа заемщик выплачивает вознаграждение заимодателю в размерах, определенных договором. Порядок и сроки выплаты вознаграждения устанавливаются договором займа. </w:t>
      </w:r>
    </w:p>
    <w:p w:rsidR="002444AC" w:rsidRPr="000031A5" w:rsidP="002444AC">
      <w:pPr>
        <w:autoSpaceDE w:val="0"/>
        <w:autoSpaceDN w:val="0"/>
        <w:adjustRightInd w:val="0"/>
        <w:spacing w:after="0" w:line="240" w:lineRule="auto"/>
        <w:ind w:firstLine="708"/>
        <w:jc w:val="both"/>
        <w:rPr>
          <w:rFonts w:ascii="Times New Roman" w:eastAsia="Times New Roman" w:hAnsi="Times New Roman" w:cs="Times New Roman"/>
          <w:color w:val="000000"/>
          <w:spacing w:val="2"/>
          <w:sz w:val="27"/>
          <w:szCs w:val="27"/>
          <w:shd w:val="clear" w:color="auto" w:fill="FFFFFF"/>
        </w:rPr>
      </w:pPr>
      <w:r w:rsidRPr="000031A5">
        <w:rPr>
          <w:rFonts w:ascii="Times New Roman" w:eastAsia="Times New Roman" w:hAnsi="Times New Roman" w:cs="Times New Roman"/>
          <w:color w:val="000000"/>
          <w:sz w:val="27"/>
          <w:szCs w:val="27"/>
          <w:lang w:val="kk-KZ" w:eastAsia="ru-RU"/>
        </w:rPr>
        <w:t>Согласно пункту 5 статьи 718 ГК РК, е</w:t>
      </w:r>
      <w:r w:rsidRPr="000031A5">
        <w:rPr>
          <w:rFonts w:ascii="Times New Roman" w:eastAsia="Times New Roman" w:hAnsi="Times New Roman" w:cs="Times New Roman"/>
          <w:color w:val="000000"/>
          <w:spacing w:val="2"/>
          <w:sz w:val="27"/>
          <w:szCs w:val="27"/>
          <w:shd w:val="clear" w:color="auto" w:fill="FFFFFF"/>
        </w:rPr>
        <w:t>сли</w:t>
      </w:r>
      <w:r w:rsidRPr="000031A5">
        <w:rPr>
          <w:rFonts w:ascii="Times New Roman" w:eastAsia="Times New Roman" w:hAnsi="Times New Roman" w:cs="Times New Roman"/>
          <w:color w:val="000000"/>
          <w:spacing w:val="2"/>
          <w:sz w:val="27"/>
          <w:szCs w:val="27"/>
          <w:shd w:val="clear" w:color="auto" w:fill="FFFFFF"/>
        </w:rPr>
        <w:t xml:space="preserve"> заемщик не возвращает в срок предмет займа, вознаграждение выплачивается за весь период пользования предметом займа.</w:t>
      </w:r>
    </w:p>
    <w:p w:rsidR="002444AC" w:rsidRPr="000031A5" w:rsidP="002444AC">
      <w:pPr>
        <w:spacing w:after="0" w:line="240" w:lineRule="auto"/>
        <w:ind w:firstLine="720"/>
        <w:jc w:val="both"/>
        <w:rPr>
          <w:rFonts w:ascii="Times New Roman" w:eastAsia="Times New Roman" w:hAnsi="Times New Roman" w:cs="Times New Roman"/>
          <w:sz w:val="27"/>
          <w:szCs w:val="27"/>
          <w:lang w:val="kk-KZ" w:eastAsia="ru-RU"/>
        </w:rPr>
      </w:pPr>
      <w:r w:rsidRPr="000031A5">
        <w:rPr>
          <w:rFonts w:ascii="Times New Roman" w:eastAsia="Times New Roman" w:hAnsi="Times New Roman" w:cs="Times New Roman"/>
          <w:sz w:val="27"/>
          <w:szCs w:val="27"/>
          <w:lang w:eastAsia="ru-RU"/>
        </w:rPr>
        <w:t>Однако</w:t>
      </w:r>
      <w:r w:rsidRPr="000031A5">
        <w:rPr>
          <w:rFonts w:ascii="Times New Roman" w:eastAsia="Times New Roman" w:hAnsi="Times New Roman" w:cs="Times New Roman"/>
          <w:sz w:val="27"/>
          <w:szCs w:val="27"/>
          <w:lang w:eastAsia="ru-RU"/>
        </w:rPr>
        <w:t>,</w:t>
      </w:r>
      <w:r w:rsidRPr="000031A5">
        <w:rPr>
          <w:rFonts w:ascii="Times New Roman" w:eastAsia="Times New Roman" w:hAnsi="Times New Roman" w:cs="Times New Roman"/>
          <w:sz w:val="27"/>
          <w:szCs w:val="27"/>
          <w:lang w:val="kk-KZ" w:eastAsia="ru-RU"/>
        </w:rPr>
        <w:t xml:space="preserve"> </w:t>
      </w:r>
      <w:r w:rsidRPr="000031A5">
        <w:rPr>
          <w:rFonts w:ascii="Times New Roman" w:eastAsia="Times New Roman" w:hAnsi="Times New Roman" w:cs="Times New Roman"/>
          <w:sz w:val="27"/>
          <w:szCs w:val="27"/>
          <w:lang w:eastAsia="ru-RU"/>
        </w:rPr>
        <w:t>зафиксированн</w:t>
      </w:r>
      <w:r w:rsidRPr="000031A5">
        <w:rPr>
          <w:rFonts w:ascii="Times New Roman" w:eastAsia="Times New Roman" w:hAnsi="Times New Roman" w:cs="Times New Roman"/>
          <w:sz w:val="27"/>
          <w:szCs w:val="27"/>
          <w:lang w:val="kk-KZ" w:eastAsia="ru-RU"/>
        </w:rPr>
        <w:t>ая</w:t>
      </w:r>
      <w:r w:rsidRPr="000031A5">
        <w:rPr>
          <w:rFonts w:ascii="Times New Roman" w:eastAsia="Times New Roman" w:hAnsi="Times New Roman" w:cs="Times New Roman"/>
          <w:sz w:val="27"/>
          <w:szCs w:val="27"/>
          <w:lang w:eastAsia="ru-RU"/>
        </w:rPr>
        <w:t xml:space="preserve"> на момент</w:t>
      </w:r>
      <w:r w:rsidRPr="000031A5">
        <w:rPr>
          <w:rFonts w:ascii="Times New Roman" w:eastAsia="Times New Roman" w:hAnsi="Times New Roman" w:cs="Times New Roman"/>
          <w:sz w:val="27"/>
          <w:szCs w:val="27"/>
          <w:lang w:val="kk-KZ" w:eastAsia="ru-RU"/>
        </w:rPr>
        <w:t xml:space="preserve"> передачи</w:t>
      </w:r>
      <w:r w:rsidRPr="000031A5">
        <w:rPr>
          <w:rFonts w:ascii="Times New Roman" w:eastAsia="Times New Roman" w:hAnsi="Times New Roman" w:cs="Times New Roman"/>
          <w:sz w:val="27"/>
          <w:szCs w:val="27"/>
          <w:lang w:eastAsia="ru-RU"/>
        </w:rPr>
        <w:t xml:space="preserve"> сумм</w:t>
      </w:r>
      <w:r w:rsidRPr="000031A5">
        <w:rPr>
          <w:rFonts w:ascii="Times New Roman" w:eastAsia="Times New Roman" w:hAnsi="Times New Roman" w:cs="Times New Roman"/>
          <w:sz w:val="27"/>
          <w:szCs w:val="27"/>
          <w:lang w:val="kk-KZ" w:eastAsia="ru-RU"/>
        </w:rPr>
        <w:t>а</w:t>
      </w:r>
      <w:r w:rsidRPr="000031A5">
        <w:rPr>
          <w:rFonts w:ascii="Times New Roman" w:eastAsia="Times New Roman" w:hAnsi="Times New Roman" w:cs="Times New Roman"/>
          <w:sz w:val="27"/>
          <w:szCs w:val="27"/>
          <w:lang w:eastAsia="ru-RU"/>
        </w:rPr>
        <w:t xml:space="preserve"> переданной задолженности новому взыскателю не соответствуют действительности</w:t>
      </w:r>
      <w:r w:rsidRPr="000031A5">
        <w:rPr>
          <w:rFonts w:ascii="Times New Roman" w:eastAsia="Times New Roman" w:hAnsi="Times New Roman" w:cs="Times New Roman"/>
          <w:sz w:val="27"/>
          <w:szCs w:val="27"/>
          <w:lang w:val="kk-KZ" w:eastAsia="ru-RU"/>
        </w:rPr>
        <w:t>. П</w:t>
      </w:r>
      <w:r w:rsidRPr="000031A5">
        <w:rPr>
          <w:rFonts w:ascii="Times New Roman" w:eastAsia="Times New Roman" w:hAnsi="Times New Roman" w:cs="Times New Roman"/>
          <w:sz w:val="27"/>
          <w:szCs w:val="27"/>
          <w:lang w:eastAsia="ru-RU"/>
        </w:rPr>
        <w:t>ериод</w:t>
      </w:r>
      <w:r w:rsidRPr="000031A5">
        <w:rPr>
          <w:rFonts w:ascii="Times New Roman" w:eastAsia="Times New Roman" w:hAnsi="Times New Roman" w:cs="Times New Roman"/>
          <w:sz w:val="27"/>
          <w:szCs w:val="27"/>
          <w:lang w:eastAsia="ru-RU"/>
        </w:rPr>
        <w:t xml:space="preserve"> пользования займом установлен Договором банковского займа и графиком погашения</w:t>
      </w:r>
      <w:r w:rsidRPr="000031A5">
        <w:rPr>
          <w:rFonts w:ascii="Times New Roman" w:eastAsia="Times New Roman" w:hAnsi="Times New Roman" w:cs="Times New Roman"/>
          <w:sz w:val="27"/>
          <w:szCs w:val="27"/>
          <w:lang w:val="kk-KZ" w:eastAsia="ru-RU"/>
        </w:rPr>
        <w:t xml:space="preserve"> </w:t>
      </w:r>
      <w:r w:rsidRPr="000031A5">
        <w:rPr>
          <w:rFonts w:ascii="Times New Roman" w:eastAsia="Times New Roman" w:hAnsi="Times New Roman" w:cs="Times New Roman"/>
          <w:sz w:val="27"/>
          <w:szCs w:val="27"/>
          <w:lang w:eastAsia="ru-RU"/>
        </w:rPr>
        <w:t xml:space="preserve">сроком </w:t>
      </w:r>
      <w:r w:rsidR="00310B0D">
        <w:rPr>
          <w:rFonts w:ascii="Times New Roman" w:eastAsia="Times New Roman" w:hAnsi="Times New Roman" w:cs="Times New Roman"/>
          <w:sz w:val="27"/>
          <w:szCs w:val="27"/>
          <w:lang w:val="kk-KZ" w:eastAsia="ru-RU"/>
        </w:rPr>
        <w:t xml:space="preserve"> с 30</w:t>
      </w:r>
      <w:r w:rsidRPr="000031A5">
        <w:rPr>
          <w:rFonts w:ascii="Times New Roman" w:eastAsia="Times New Roman" w:hAnsi="Times New Roman" w:cs="Times New Roman"/>
          <w:sz w:val="27"/>
          <w:szCs w:val="27"/>
          <w:lang w:val="kk-KZ" w:eastAsia="ru-RU"/>
        </w:rPr>
        <w:t xml:space="preserve"> ию</w:t>
      </w:r>
      <w:r w:rsidR="00310B0D">
        <w:rPr>
          <w:rFonts w:ascii="Times New Roman" w:eastAsia="Times New Roman" w:hAnsi="Times New Roman" w:cs="Times New Roman"/>
          <w:sz w:val="27"/>
          <w:szCs w:val="27"/>
          <w:lang w:val="kk-KZ" w:eastAsia="ru-RU"/>
        </w:rPr>
        <w:t>н</w:t>
      </w:r>
      <w:r w:rsidRPr="000031A5">
        <w:rPr>
          <w:rFonts w:ascii="Times New Roman" w:eastAsia="Times New Roman" w:hAnsi="Times New Roman" w:cs="Times New Roman"/>
          <w:sz w:val="27"/>
          <w:szCs w:val="27"/>
          <w:lang w:val="kk-KZ" w:eastAsia="ru-RU"/>
        </w:rPr>
        <w:t>я 2007 года по</w:t>
      </w:r>
      <w:r w:rsidRPr="000031A5">
        <w:rPr>
          <w:rFonts w:ascii="Times New Roman" w:eastAsia="Times New Roman" w:hAnsi="Times New Roman" w:cs="Times New Roman"/>
          <w:sz w:val="27"/>
          <w:szCs w:val="27"/>
          <w:lang w:eastAsia="ru-RU"/>
        </w:rPr>
        <w:t xml:space="preserve"> </w:t>
      </w:r>
      <w:r w:rsidR="00310B0D">
        <w:rPr>
          <w:rFonts w:ascii="Times New Roman" w:eastAsia="Times New Roman" w:hAnsi="Times New Roman" w:cs="Times New Roman"/>
          <w:sz w:val="27"/>
          <w:szCs w:val="27"/>
          <w:lang w:val="kk-KZ" w:eastAsia="ru-RU"/>
        </w:rPr>
        <w:t>30</w:t>
      </w:r>
      <w:r w:rsidRPr="000031A5">
        <w:rPr>
          <w:rFonts w:ascii="Times New Roman" w:eastAsia="Times New Roman" w:hAnsi="Times New Roman" w:cs="Times New Roman"/>
          <w:sz w:val="27"/>
          <w:szCs w:val="27"/>
          <w:lang w:val="kk-KZ" w:eastAsia="ru-RU"/>
        </w:rPr>
        <w:t xml:space="preserve"> </w:t>
      </w:r>
      <w:r w:rsidR="00310B0D">
        <w:rPr>
          <w:rFonts w:ascii="Times New Roman" w:eastAsia="Times New Roman" w:hAnsi="Times New Roman" w:cs="Times New Roman"/>
          <w:sz w:val="27"/>
          <w:szCs w:val="27"/>
          <w:lang w:val="kk-KZ" w:eastAsia="ru-RU"/>
        </w:rPr>
        <w:t>ноября</w:t>
      </w:r>
      <w:r w:rsidRPr="000031A5">
        <w:rPr>
          <w:rFonts w:ascii="Times New Roman" w:eastAsia="Times New Roman" w:hAnsi="Times New Roman" w:cs="Times New Roman"/>
          <w:sz w:val="27"/>
          <w:szCs w:val="27"/>
          <w:lang w:val="kk-KZ" w:eastAsia="ru-RU"/>
        </w:rPr>
        <w:t xml:space="preserve"> 2010</w:t>
      </w:r>
      <w:r w:rsidRPr="000031A5">
        <w:rPr>
          <w:rFonts w:ascii="Times New Roman" w:eastAsia="Times New Roman" w:hAnsi="Times New Roman" w:cs="Times New Roman"/>
          <w:sz w:val="27"/>
          <w:szCs w:val="27"/>
          <w:lang w:eastAsia="ru-RU"/>
        </w:rPr>
        <w:t xml:space="preserve"> года</w:t>
      </w:r>
      <w:r w:rsidRPr="000031A5">
        <w:rPr>
          <w:rFonts w:ascii="Times New Roman" w:eastAsia="Times New Roman" w:hAnsi="Times New Roman" w:cs="Times New Roman"/>
          <w:sz w:val="27"/>
          <w:szCs w:val="27"/>
          <w:lang w:val="kk-KZ" w:eastAsia="ru-RU"/>
        </w:rPr>
        <w:t xml:space="preserve">, </w:t>
      </w:r>
      <w:r w:rsidRPr="000031A5">
        <w:rPr>
          <w:rFonts w:ascii="Times New Roman" w:eastAsia="Times New Roman" w:hAnsi="Times New Roman" w:cs="Times New Roman"/>
          <w:sz w:val="27"/>
          <w:szCs w:val="27"/>
          <w:lang w:eastAsia="ru-RU"/>
        </w:rPr>
        <w:t>определенная Договором сумма основного долга и вознаграждения является фиксированной и должна рассчитываться в пределах сроков исполнения обязательств по договору</w:t>
      </w:r>
      <w:r w:rsidRPr="000031A5">
        <w:rPr>
          <w:rFonts w:ascii="Times New Roman" w:eastAsia="Times New Roman" w:hAnsi="Times New Roman" w:cs="Times New Roman"/>
          <w:sz w:val="27"/>
          <w:szCs w:val="27"/>
          <w:lang w:val="kk-KZ" w:eastAsia="ru-RU"/>
        </w:rPr>
        <w:t>. У</w:t>
      </w:r>
      <w:r w:rsidRPr="000031A5">
        <w:rPr>
          <w:rFonts w:ascii="Times New Roman" w:eastAsia="Times New Roman" w:hAnsi="Times New Roman" w:cs="Times New Roman"/>
          <w:sz w:val="27"/>
          <w:szCs w:val="27"/>
          <w:lang w:eastAsia="ru-RU"/>
        </w:rPr>
        <w:t>становлено</w:t>
      </w:r>
      <w:r w:rsidRPr="000031A5">
        <w:rPr>
          <w:rFonts w:ascii="Times New Roman" w:eastAsia="Times New Roman" w:hAnsi="Times New Roman" w:cs="Times New Roman"/>
          <w:sz w:val="27"/>
          <w:szCs w:val="27"/>
          <w:lang w:eastAsia="ru-RU"/>
        </w:rPr>
        <w:t xml:space="preserve">, </w:t>
      </w:r>
      <w:r w:rsidRPr="000031A5">
        <w:rPr>
          <w:rFonts w:ascii="Times New Roman" w:eastAsia="Times New Roman" w:hAnsi="Times New Roman" w:cs="Times New Roman"/>
          <w:sz w:val="27"/>
          <w:szCs w:val="27"/>
          <w:lang w:val="kk-KZ" w:eastAsia="ru-RU"/>
        </w:rPr>
        <w:t xml:space="preserve">что размер вознаграждения за весь период </w:t>
      </w:r>
      <w:r w:rsidRPr="000031A5">
        <w:rPr>
          <w:rFonts w:ascii="Times New Roman" w:eastAsia="Times New Roman" w:hAnsi="Times New Roman" w:cs="Times New Roman"/>
          <w:color w:val="000000"/>
          <w:spacing w:val="2"/>
          <w:sz w:val="27"/>
          <w:szCs w:val="27"/>
          <w:shd w:val="clear" w:color="auto" w:fill="FFFFFF"/>
        </w:rPr>
        <w:t>пользования предметом займа</w:t>
      </w:r>
      <w:r w:rsidRPr="000031A5">
        <w:rPr>
          <w:rFonts w:ascii="Times New Roman" w:eastAsia="Times New Roman" w:hAnsi="Times New Roman" w:cs="Times New Roman"/>
          <w:color w:val="000000"/>
          <w:spacing w:val="2"/>
          <w:sz w:val="27"/>
          <w:szCs w:val="27"/>
          <w:shd w:val="clear" w:color="auto" w:fill="FFFFFF"/>
          <w:lang w:val="kk-KZ"/>
        </w:rPr>
        <w:t xml:space="preserve"> составила </w:t>
      </w:r>
      <w:r w:rsidR="00310B0D">
        <w:rPr>
          <w:rFonts w:ascii="Times New Roman" w:eastAsia="Times New Roman" w:hAnsi="Times New Roman" w:cs="Times New Roman"/>
          <w:color w:val="000000"/>
          <w:spacing w:val="2"/>
          <w:sz w:val="27"/>
          <w:szCs w:val="27"/>
          <w:shd w:val="clear" w:color="auto" w:fill="FFFFFF"/>
          <w:lang w:val="kk-KZ"/>
        </w:rPr>
        <w:t>391 474</w:t>
      </w:r>
      <w:r w:rsidRPr="000031A5">
        <w:rPr>
          <w:rFonts w:ascii="Times New Roman" w:eastAsia="Times New Roman" w:hAnsi="Times New Roman" w:cs="Times New Roman"/>
          <w:color w:val="000000"/>
          <w:spacing w:val="2"/>
          <w:sz w:val="27"/>
          <w:szCs w:val="27"/>
          <w:shd w:val="clear" w:color="auto" w:fill="FFFFFF"/>
          <w:lang w:val="kk-KZ"/>
        </w:rPr>
        <w:t xml:space="preserve"> тенге, из предоставленных суду квитанции об уплате следует, что ответчиком </w:t>
      </w:r>
      <w:r w:rsidRPr="000031A5">
        <w:rPr>
          <w:rFonts w:ascii="Times New Roman" w:eastAsia="Times New Roman" w:hAnsi="Times New Roman" w:cs="Times New Roman"/>
          <w:sz w:val="27"/>
          <w:szCs w:val="27"/>
          <w:lang w:val="kk-KZ" w:eastAsia="ru-RU"/>
        </w:rPr>
        <w:t xml:space="preserve">непрерывно в период с </w:t>
      </w:r>
      <w:r w:rsidR="00310B0D">
        <w:rPr>
          <w:rFonts w:ascii="Times New Roman" w:eastAsia="Times New Roman" w:hAnsi="Times New Roman" w:cs="Times New Roman"/>
          <w:sz w:val="27"/>
          <w:szCs w:val="27"/>
          <w:lang w:val="kk-KZ" w:eastAsia="ru-RU"/>
        </w:rPr>
        <w:t>30.06.2007 года по 30</w:t>
      </w:r>
      <w:r w:rsidRPr="000031A5" w:rsidR="00310B0D">
        <w:rPr>
          <w:rFonts w:ascii="Times New Roman" w:eastAsia="Times New Roman" w:hAnsi="Times New Roman" w:cs="Times New Roman"/>
          <w:sz w:val="27"/>
          <w:szCs w:val="27"/>
          <w:lang w:val="kk-KZ" w:eastAsia="ru-RU"/>
        </w:rPr>
        <w:t>.0</w:t>
      </w:r>
      <w:r w:rsidR="00310B0D">
        <w:rPr>
          <w:rFonts w:ascii="Times New Roman" w:eastAsia="Times New Roman" w:hAnsi="Times New Roman" w:cs="Times New Roman"/>
          <w:sz w:val="27"/>
          <w:szCs w:val="27"/>
          <w:lang w:val="kk-KZ" w:eastAsia="ru-RU"/>
        </w:rPr>
        <w:t>8</w:t>
      </w:r>
      <w:r w:rsidRPr="000031A5" w:rsidR="00310B0D">
        <w:rPr>
          <w:rFonts w:ascii="Times New Roman" w:eastAsia="Times New Roman" w:hAnsi="Times New Roman" w:cs="Times New Roman"/>
          <w:sz w:val="27"/>
          <w:szCs w:val="27"/>
          <w:lang w:val="kk-KZ" w:eastAsia="ru-RU"/>
        </w:rPr>
        <w:t>.200</w:t>
      </w:r>
      <w:r w:rsidR="00310B0D">
        <w:rPr>
          <w:rFonts w:ascii="Times New Roman" w:eastAsia="Times New Roman" w:hAnsi="Times New Roman" w:cs="Times New Roman"/>
          <w:sz w:val="27"/>
          <w:szCs w:val="27"/>
          <w:lang w:val="kk-KZ" w:eastAsia="ru-RU"/>
        </w:rPr>
        <w:t>8</w:t>
      </w:r>
      <w:r w:rsidRPr="000031A5" w:rsidR="00310B0D">
        <w:rPr>
          <w:rFonts w:ascii="Times New Roman" w:eastAsia="Times New Roman" w:hAnsi="Times New Roman" w:cs="Times New Roman"/>
          <w:sz w:val="27"/>
          <w:szCs w:val="27"/>
          <w:lang w:val="kk-KZ" w:eastAsia="ru-RU"/>
        </w:rPr>
        <w:t xml:space="preserve"> года</w:t>
      </w:r>
      <w:r w:rsidRPr="000031A5">
        <w:rPr>
          <w:rFonts w:ascii="Times New Roman" w:eastAsia="Times New Roman" w:hAnsi="Times New Roman" w:cs="Times New Roman"/>
          <w:sz w:val="27"/>
          <w:szCs w:val="27"/>
          <w:lang w:val="kk-KZ" w:eastAsia="ru-RU"/>
        </w:rPr>
        <w:t xml:space="preserve"> произведена оплата  в размере </w:t>
      </w:r>
      <w:r w:rsidR="00310B0D">
        <w:rPr>
          <w:rFonts w:ascii="Times New Roman" w:eastAsia="Times New Roman" w:hAnsi="Times New Roman" w:cs="Times New Roman"/>
          <w:sz w:val="27"/>
          <w:szCs w:val="27"/>
          <w:lang w:val="kk-KZ" w:eastAsia="ru-RU"/>
        </w:rPr>
        <w:t>389 472</w:t>
      </w:r>
      <w:r w:rsidRPr="000031A5" w:rsidR="00310B0D">
        <w:rPr>
          <w:rFonts w:ascii="Times New Roman" w:eastAsia="Times New Roman" w:hAnsi="Times New Roman" w:cs="Times New Roman"/>
          <w:sz w:val="27"/>
          <w:szCs w:val="27"/>
          <w:lang w:val="kk-KZ" w:eastAsia="ru-RU"/>
        </w:rPr>
        <w:t xml:space="preserve"> тенге, из них сумма основного долга в размере –</w:t>
      </w:r>
      <w:r w:rsidR="00310B0D">
        <w:rPr>
          <w:rFonts w:ascii="Times New Roman" w:eastAsia="Times New Roman" w:hAnsi="Times New Roman" w:cs="Times New Roman"/>
          <w:sz w:val="27"/>
          <w:szCs w:val="27"/>
          <w:lang w:val="kk-KZ" w:eastAsia="ru-RU"/>
        </w:rPr>
        <w:t xml:space="preserve"> 179 009 </w:t>
      </w:r>
      <w:r w:rsidRPr="000031A5" w:rsidR="00310B0D">
        <w:rPr>
          <w:rFonts w:ascii="Times New Roman" w:eastAsia="Times New Roman" w:hAnsi="Times New Roman" w:cs="Times New Roman"/>
          <w:sz w:val="27"/>
          <w:szCs w:val="27"/>
          <w:lang w:val="kk-KZ" w:eastAsia="ru-RU"/>
        </w:rPr>
        <w:t xml:space="preserve">тенге, вознаграждения в размере -  </w:t>
      </w:r>
      <w:r w:rsidR="00310B0D">
        <w:rPr>
          <w:rFonts w:ascii="Times New Roman" w:eastAsia="Times New Roman" w:hAnsi="Times New Roman" w:cs="Times New Roman"/>
          <w:sz w:val="27"/>
          <w:szCs w:val="27"/>
          <w:lang w:val="kk-KZ" w:eastAsia="ru-RU"/>
        </w:rPr>
        <w:t>210 463</w:t>
      </w:r>
      <w:r w:rsidRPr="000031A5" w:rsidR="00310B0D">
        <w:rPr>
          <w:rFonts w:ascii="Times New Roman" w:eastAsia="Times New Roman" w:hAnsi="Times New Roman" w:cs="Times New Roman"/>
          <w:sz w:val="27"/>
          <w:szCs w:val="27"/>
          <w:lang w:val="kk-KZ" w:eastAsia="ru-RU"/>
        </w:rPr>
        <w:t xml:space="preserve"> тенге</w:t>
      </w:r>
      <w:r w:rsidRPr="000031A5">
        <w:rPr>
          <w:rFonts w:ascii="Times New Roman" w:eastAsia="Times New Roman" w:hAnsi="Times New Roman" w:cs="Times New Roman"/>
          <w:sz w:val="27"/>
          <w:szCs w:val="27"/>
          <w:lang w:val="kk-KZ" w:eastAsia="ru-RU"/>
        </w:rPr>
        <w:t xml:space="preserve">, соответственно остаток вознаграждения составляет </w:t>
      </w:r>
      <w:r w:rsidR="00310B0D">
        <w:rPr>
          <w:rFonts w:ascii="Times New Roman" w:eastAsia="Times New Roman" w:hAnsi="Times New Roman" w:cs="Times New Roman"/>
          <w:sz w:val="27"/>
          <w:szCs w:val="27"/>
          <w:lang w:val="kk-KZ" w:eastAsia="ru-RU"/>
        </w:rPr>
        <w:t xml:space="preserve">181 011 </w:t>
      </w:r>
      <w:r w:rsidRPr="000031A5">
        <w:rPr>
          <w:rFonts w:ascii="Times New Roman" w:eastAsia="Times New Roman" w:hAnsi="Times New Roman" w:cs="Times New Roman"/>
          <w:sz w:val="27"/>
          <w:szCs w:val="27"/>
          <w:lang w:val="kk-KZ" w:eastAsia="ru-RU"/>
        </w:rPr>
        <w:t xml:space="preserve">тенге. Вместе с тем, </w:t>
      </w:r>
      <w:r w:rsidRPr="000031A5">
        <w:rPr>
          <w:rFonts w:ascii="Times New Roman" w:eastAsia="Times New Roman" w:hAnsi="Times New Roman" w:cs="Times New Roman"/>
          <w:sz w:val="27"/>
          <w:szCs w:val="27"/>
          <w:lang w:eastAsia="ru-RU"/>
        </w:rPr>
        <w:t xml:space="preserve">размер переданной задолженности </w:t>
      </w:r>
      <w:r w:rsidRPr="000031A5">
        <w:rPr>
          <w:rFonts w:ascii="Times New Roman" w:eastAsia="Times New Roman" w:hAnsi="Times New Roman" w:cs="Times New Roman"/>
          <w:sz w:val="27"/>
          <w:szCs w:val="27"/>
          <w:lang w:val="kk-KZ" w:eastAsia="ru-RU"/>
        </w:rPr>
        <w:t xml:space="preserve">по вознаграждению составила </w:t>
      </w:r>
      <w:r w:rsidR="00310B0D">
        <w:rPr>
          <w:rFonts w:ascii="Times New Roman" w:eastAsia="Times New Roman" w:hAnsi="Times New Roman" w:cs="Times New Roman"/>
          <w:sz w:val="27"/>
          <w:szCs w:val="27"/>
          <w:lang w:val="kk-KZ" w:eastAsia="ru-RU"/>
        </w:rPr>
        <w:t xml:space="preserve">397 967 </w:t>
      </w:r>
      <w:r w:rsidRPr="000031A5">
        <w:rPr>
          <w:rFonts w:ascii="Times New Roman" w:eastAsia="Times New Roman" w:hAnsi="Times New Roman" w:cs="Times New Roman"/>
          <w:sz w:val="27"/>
          <w:szCs w:val="27"/>
          <w:lang w:val="kk-KZ" w:eastAsia="ru-RU"/>
        </w:rPr>
        <w:t xml:space="preserve">тенге (на 29 июля 2011 года, дата заключения договора факторинга), что превышает размера вознаграждения в действительности. Следовательно не соответствует действительности и начисленная пеня в размере  </w:t>
      </w:r>
      <w:r w:rsidR="00310B0D">
        <w:rPr>
          <w:rFonts w:ascii="Times New Roman" w:eastAsia="Times New Roman" w:hAnsi="Times New Roman" w:cs="Times New Roman"/>
          <w:sz w:val="27"/>
          <w:szCs w:val="27"/>
          <w:lang w:val="kk-KZ" w:eastAsia="ru-RU"/>
        </w:rPr>
        <w:t xml:space="preserve">359 148 </w:t>
      </w:r>
      <w:r w:rsidRPr="000031A5">
        <w:rPr>
          <w:rFonts w:ascii="Times New Roman" w:eastAsia="Times New Roman" w:hAnsi="Times New Roman" w:cs="Times New Roman"/>
          <w:sz w:val="27"/>
          <w:szCs w:val="27"/>
          <w:lang w:val="kk-KZ" w:eastAsia="ru-RU"/>
        </w:rPr>
        <w:t xml:space="preserve">тенге. </w:t>
      </w:r>
    </w:p>
    <w:p w:rsidR="002444AC" w:rsidRPr="000031A5" w:rsidP="002444AC">
      <w:pPr>
        <w:tabs>
          <w:tab w:val="left" w:pos="709"/>
          <w:tab w:val="left" w:pos="3544"/>
        </w:tabs>
        <w:spacing w:after="0" w:line="240" w:lineRule="auto"/>
        <w:jc w:val="both"/>
        <w:rPr>
          <w:rFonts w:ascii="Times New Roman" w:eastAsia="Times New Roman" w:hAnsi="Times New Roman" w:cs="Times New Roman"/>
          <w:sz w:val="27"/>
          <w:szCs w:val="27"/>
          <w:lang w:val="kk-KZ" w:eastAsia="ru-RU"/>
        </w:rPr>
      </w:pPr>
      <w:r w:rsidRPr="000031A5">
        <w:rPr>
          <w:rFonts w:ascii="Times New Roman" w:hAnsi="Times New Roman" w:cs="Times New Roman"/>
          <w:bCs/>
          <w:sz w:val="27"/>
          <w:szCs w:val="27"/>
          <w:lang w:val="kk-KZ"/>
        </w:rPr>
        <w:tab/>
        <w:t xml:space="preserve">Вопреки требованиям статьи 72 ГПК, истцом не суду не представлено достаточных и достоверных доказательств образования суммы задолженности ответчика перед АО «Альянс Банк» в размере </w:t>
      </w:r>
      <w:r w:rsidR="00310B0D">
        <w:rPr>
          <w:rFonts w:ascii="Times New Roman" w:eastAsia="Times New Roman" w:hAnsi="Times New Roman" w:cs="Times New Roman"/>
          <w:sz w:val="27"/>
          <w:szCs w:val="27"/>
          <w:lang w:val="kk-KZ" w:eastAsia="ru-RU"/>
        </w:rPr>
        <w:t>1 278 106</w:t>
      </w:r>
      <w:r w:rsidRPr="000031A5" w:rsidR="00310B0D">
        <w:rPr>
          <w:rFonts w:ascii="Times New Roman" w:eastAsia="Times New Roman" w:hAnsi="Times New Roman" w:cs="Times New Roman"/>
          <w:sz w:val="27"/>
          <w:szCs w:val="27"/>
          <w:lang w:val="kk-KZ" w:eastAsia="ru-RU"/>
        </w:rPr>
        <w:t xml:space="preserve"> </w:t>
      </w:r>
      <w:r w:rsidRPr="000031A5">
        <w:rPr>
          <w:rFonts w:ascii="Times New Roman" w:eastAsia="Times New Roman" w:hAnsi="Times New Roman" w:cs="Times New Roman"/>
          <w:sz w:val="27"/>
          <w:szCs w:val="27"/>
          <w:lang w:val="kk-KZ" w:eastAsia="ru-RU"/>
        </w:rPr>
        <w:t>тенге.</w:t>
      </w:r>
    </w:p>
    <w:p w:rsidR="002444AC" w:rsidRPr="000031A5" w:rsidP="002444AC">
      <w:pPr>
        <w:tabs>
          <w:tab w:val="left" w:pos="709"/>
          <w:tab w:val="left" w:pos="3544"/>
        </w:tabs>
        <w:spacing w:after="0" w:line="240" w:lineRule="auto"/>
        <w:jc w:val="both"/>
        <w:rPr>
          <w:rFonts w:ascii="Times New Roman" w:hAnsi="Times New Roman" w:cs="Times New Roman"/>
          <w:sz w:val="27"/>
          <w:szCs w:val="27"/>
          <w:lang w:val="kk-KZ"/>
        </w:rPr>
      </w:pPr>
      <w:r w:rsidRPr="000031A5">
        <w:rPr>
          <w:rFonts w:ascii="Times New Roman" w:eastAsia="Times New Roman" w:hAnsi="Times New Roman" w:cs="Times New Roman"/>
          <w:sz w:val="27"/>
          <w:szCs w:val="27"/>
          <w:lang w:val="kk-KZ" w:eastAsia="ru-RU"/>
        </w:rPr>
        <w:tab/>
        <w:t xml:space="preserve">Установлено, что ответчик вышел на просрочку </w:t>
      </w:r>
      <w:r w:rsidR="00310B0D">
        <w:rPr>
          <w:rFonts w:ascii="Times New Roman" w:eastAsia="Times New Roman" w:hAnsi="Times New Roman" w:cs="Times New Roman"/>
          <w:sz w:val="27"/>
          <w:szCs w:val="27"/>
          <w:lang w:val="kk-KZ" w:eastAsia="ru-RU"/>
        </w:rPr>
        <w:t>30</w:t>
      </w:r>
      <w:r w:rsidRPr="000031A5">
        <w:rPr>
          <w:rFonts w:ascii="Times New Roman" w:eastAsia="Times New Roman" w:hAnsi="Times New Roman" w:cs="Times New Roman"/>
          <w:sz w:val="27"/>
          <w:szCs w:val="27"/>
          <w:lang w:val="kk-KZ" w:eastAsia="ru-RU"/>
        </w:rPr>
        <w:t>.0</w:t>
      </w:r>
      <w:r w:rsidR="00310B0D">
        <w:rPr>
          <w:rFonts w:ascii="Times New Roman" w:eastAsia="Times New Roman" w:hAnsi="Times New Roman" w:cs="Times New Roman"/>
          <w:sz w:val="27"/>
          <w:szCs w:val="27"/>
          <w:lang w:val="kk-KZ" w:eastAsia="ru-RU"/>
        </w:rPr>
        <w:t>9</w:t>
      </w:r>
      <w:r w:rsidRPr="000031A5">
        <w:rPr>
          <w:rFonts w:ascii="Times New Roman" w:eastAsia="Times New Roman" w:hAnsi="Times New Roman" w:cs="Times New Roman"/>
          <w:sz w:val="27"/>
          <w:szCs w:val="27"/>
          <w:lang w:val="kk-KZ" w:eastAsia="ru-RU"/>
        </w:rPr>
        <w:t>.2008 года,</w:t>
      </w:r>
      <w:r w:rsidRPr="000031A5">
        <w:rPr>
          <w:rFonts w:ascii="Times New Roman" w:eastAsia="Times New Roman" w:hAnsi="Times New Roman" w:cs="Times New Roman"/>
          <w:sz w:val="27"/>
          <w:szCs w:val="27"/>
          <w:lang w:eastAsia="ru-RU"/>
        </w:rPr>
        <w:t xml:space="preserve"> банк мог предъявить свои требования для досрочного взыскания всей задолженности уже спустя 40 календарных дней (подпункт 6) статьи 728 ГК РК), однако кредитор несмотря на указанный факт продолжал пассивно ожидать разрешения ситуации более </w:t>
      </w:r>
      <w:r w:rsidRPr="000031A5">
        <w:rPr>
          <w:rFonts w:ascii="Times New Roman" w:eastAsia="Times New Roman" w:hAnsi="Times New Roman" w:cs="Times New Roman"/>
          <w:sz w:val="27"/>
          <w:szCs w:val="27"/>
          <w:lang w:val="kk-KZ" w:eastAsia="ru-RU"/>
        </w:rPr>
        <w:t>трех лет</w:t>
      </w:r>
      <w:r w:rsidRPr="000031A5">
        <w:rPr>
          <w:rFonts w:ascii="Times New Roman" w:eastAsia="Times New Roman" w:hAnsi="Times New Roman" w:cs="Times New Roman"/>
          <w:sz w:val="27"/>
          <w:szCs w:val="27"/>
          <w:lang w:eastAsia="ru-RU"/>
        </w:rPr>
        <w:t xml:space="preserve">, что </w:t>
      </w:r>
      <w:r w:rsidRPr="000031A5">
        <w:rPr>
          <w:rFonts w:ascii="Times New Roman" w:eastAsia="Times New Roman" w:hAnsi="Times New Roman" w:cs="Times New Roman"/>
          <w:sz w:val="27"/>
          <w:szCs w:val="27"/>
          <w:lang w:val="kk-KZ" w:eastAsia="ru-RU"/>
        </w:rPr>
        <w:t xml:space="preserve">также </w:t>
      </w:r>
      <w:r w:rsidRPr="000031A5">
        <w:rPr>
          <w:rFonts w:ascii="Times New Roman" w:eastAsia="Times New Roman" w:hAnsi="Times New Roman" w:cs="Times New Roman"/>
          <w:sz w:val="27"/>
          <w:szCs w:val="27"/>
          <w:lang w:eastAsia="ru-RU"/>
        </w:rPr>
        <w:t xml:space="preserve">повлекло увеличение пени, </w:t>
      </w:r>
      <w:r w:rsidRPr="000031A5">
        <w:rPr>
          <w:rFonts w:ascii="Times New Roman" w:eastAsia="Times New Roman" w:hAnsi="Times New Roman" w:cs="Times New Roman"/>
          <w:sz w:val="27"/>
          <w:szCs w:val="27"/>
          <w:lang w:val="kk-KZ" w:eastAsia="ru-RU"/>
        </w:rPr>
        <w:t xml:space="preserve">что также является </w:t>
      </w:r>
      <w:r w:rsidRPr="000031A5">
        <w:rPr>
          <w:rFonts w:ascii="Times New Roman" w:hAnsi="Times New Roman" w:cs="Times New Roman"/>
          <w:sz w:val="27"/>
          <w:szCs w:val="27"/>
          <w:lang w:val="kk-KZ"/>
        </w:rPr>
        <w:t>недобросовестным действием Банка.</w:t>
      </w:r>
    </w:p>
    <w:p w:rsidR="002444AC" w:rsidRPr="000031A5" w:rsidP="002444AC">
      <w:pPr>
        <w:spacing w:after="0" w:line="240" w:lineRule="auto"/>
        <w:ind w:firstLine="720"/>
        <w:jc w:val="both"/>
        <w:rPr>
          <w:rFonts w:ascii="Times New Roman" w:eastAsia="Times New Roman" w:hAnsi="Times New Roman" w:cs="Times New Roman"/>
          <w:sz w:val="27"/>
          <w:szCs w:val="27"/>
          <w:lang w:val="kk-KZ" w:eastAsia="ru-RU"/>
        </w:rPr>
      </w:pPr>
      <w:r w:rsidRPr="000031A5">
        <w:rPr>
          <w:rFonts w:ascii="Times New Roman" w:eastAsia="Times New Roman" w:hAnsi="Times New Roman" w:cs="Times New Roman"/>
          <w:sz w:val="27"/>
          <w:szCs w:val="27"/>
          <w:lang w:val="kk-KZ" w:eastAsia="ru-RU"/>
        </w:rPr>
        <w:t xml:space="preserve">Из содержания искового заявления следует, что ответчик после передачи права требования, частично погасил задолженность оплатив истцу сумму денег в размере </w:t>
      </w:r>
      <w:r w:rsidR="00310B0D">
        <w:rPr>
          <w:rFonts w:ascii="Times New Roman" w:eastAsia="Times New Roman" w:hAnsi="Times New Roman" w:cs="Times New Roman"/>
          <w:sz w:val="27"/>
          <w:szCs w:val="27"/>
          <w:lang w:val="kk-KZ" w:eastAsia="ru-RU"/>
        </w:rPr>
        <w:t>927 855</w:t>
      </w:r>
      <w:r w:rsidRPr="000031A5">
        <w:rPr>
          <w:rFonts w:ascii="Times New Roman" w:eastAsia="Times New Roman" w:hAnsi="Times New Roman" w:cs="Times New Roman"/>
          <w:sz w:val="27"/>
          <w:szCs w:val="27"/>
          <w:lang w:val="kk-KZ" w:eastAsia="ru-RU"/>
        </w:rPr>
        <w:t xml:space="preserve"> тенге. Оплаченная ответчиком сумма денег соответствует новому граф</w:t>
      </w:r>
      <w:r w:rsidR="00310B0D">
        <w:rPr>
          <w:rFonts w:ascii="Times New Roman" w:eastAsia="Times New Roman" w:hAnsi="Times New Roman" w:cs="Times New Roman"/>
          <w:sz w:val="27"/>
          <w:szCs w:val="27"/>
          <w:lang w:val="kk-KZ" w:eastAsia="ru-RU"/>
        </w:rPr>
        <w:t>ику представленной ответчиком</w:t>
      </w:r>
      <w:r w:rsidRPr="000031A5">
        <w:rPr>
          <w:rFonts w:ascii="Times New Roman" w:eastAsia="Times New Roman" w:hAnsi="Times New Roman" w:cs="Times New Roman"/>
          <w:sz w:val="27"/>
          <w:szCs w:val="27"/>
          <w:lang w:val="kk-KZ" w:eastAsia="ru-RU"/>
        </w:rPr>
        <w:t xml:space="preserve">. </w:t>
      </w:r>
    </w:p>
    <w:p w:rsidR="002444AC" w:rsidRPr="000031A5" w:rsidP="002444AC">
      <w:pPr>
        <w:spacing w:after="0" w:line="240" w:lineRule="auto"/>
        <w:ind w:firstLine="720"/>
        <w:jc w:val="both"/>
        <w:rPr>
          <w:rFonts w:ascii="Times New Roman" w:eastAsia="Times New Roman" w:hAnsi="Times New Roman" w:cs="Times New Roman"/>
          <w:sz w:val="27"/>
          <w:szCs w:val="27"/>
          <w:lang w:val="kk-KZ" w:eastAsia="ru-RU"/>
        </w:rPr>
      </w:pPr>
      <w:r w:rsidRPr="000031A5">
        <w:rPr>
          <w:rFonts w:ascii="Times New Roman" w:eastAsia="Times New Roman" w:hAnsi="Times New Roman" w:cs="Times New Roman"/>
          <w:sz w:val="27"/>
          <w:szCs w:val="27"/>
          <w:lang w:val="kk-KZ" w:eastAsia="ru-RU"/>
        </w:rPr>
        <w:t xml:space="preserve">При этом, суд соглашается, с доводами представителя истца, что график не подписан и не имеет юридической силы. Вместе с тем, произведенная оплата </w:t>
      </w:r>
      <w:r w:rsidR="00310B0D">
        <w:rPr>
          <w:rFonts w:ascii="Times New Roman" w:eastAsia="Times New Roman" w:hAnsi="Times New Roman" w:cs="Times New Roman"/>
          <w:sz w:val="27"/>
          <w:szCs w:val="27"/>
          <w:lang w:val="kk-KZ" w:eastAsia="ru-RU"/>
        </w:rPr>
        <w:t>ответчиком</w:t>
      </w:r>
      <w:r w:rsidRPr="000031A5">
        <w:rPr>
          <w:rFonts w:ascii="Times New Roman" w:eastAsia="Times New Roman" w:hAnsi="Times New Roman" w:cs="Times New Roman"/>
          <w:sz w:val="27"/>
          <w:szCs w:val="27"/>
          <w:lang w:val="kk-KZ" w:eastAsia="ru-RU"/>
        </w:rPr>
        <w:t xml:space="preserve"> по новому графику была направлена в счет погашения задолженности перед истцом, стороной ответчика </w:t>
      </w:r>
      <w:r>
        <w:rPr>
          <w:rFonts w:ascii="Times New Roman" w:eastAsia="Times New Roman" w:hAnsi="Times New Roman" w:cs="Times New Roman"/>
          <w:sz w:val="27"/>
          <w:szCs w:val="27"/>
          <w:lang w:val="kk-KZ" w:eastAsia="ru-RU"/>
        </w:rPr>
        <w:t xml:space="preserve">добровольно </w:t>
      </w:r>
      <w:r w:rsidRPr="000031A5">
        <w:rPr>
          <w:rFonts w:ascii="Times New Roman" w:eastAsia="Times New Roman" w:hAnsi="Times New Roman" w:cs="Times New Roman"/>
          <w:sz w:val="27"/>
          <w:szCs w:val="27"/>
          <w:lang w:val="kk-KZ" w:eastAsia="ru-RU"/>
        </w:rPr>
        <w:t xml:space="preserve">принимались меры </w:t>
      </w:r>
      <w:r w:rsidRPr="000031A5">
        <w:rPr>
          <w:rFonts w:ascii="Times New Roman" w:eastAsia="Times New Roman" w:hAnsi="Times New Roman" w:cs="Times New Roman"/>
          <w:color w:val="000000"/>
          <w:sz w:val="27"/>
          <w:szCs w:val="27"/>
          <w:lang w:val="kk-KZ" w:eastAsia="ru-RU"/>
        </w:rPr>
        <w:t xml:space="preserve">к погашению задолженности, </w:t>
      </w:r>
      <w:r>
        <w:rPr>
          <w:rFonts w:ascii="Times New Roman" w:eastAsia="Times New Roman" w:hAnsi="Times New Roman" w:cs="Times New Roman"/>
          <w:color w:val="000000"/>
          <w:sz w:val="27"/>
          <w:szCs w:val="27"/>
          <w:lang w:val="kk-KZ" w:eastAsia="ru-RU"/>
        </w:rPr>
        <w:t xml:space="preserve">итого </w:t>
      </w:r>
      <w:r w:rsidRPr="000031A5">
        <w:rPr>
          <w:rFonts w:ascii="Times New Roman" w:eastAsia="Times New Roman" w:hAnsi="Times New Roman" w:cs="Times New Roman"/>
          <w:color w:val="000000"/>
          <w:sz w:val="27"/>
          <w:szCs w:val="27"/>
          <w:lang w:val="kk-KZ" w:eastAsia="ru-RU"/>
        </w:rPr>
        <w:t xml:space="preserve">ответчиком </w:t>
      </w:r>
      <w:r>
        <w:rPr>
          <w:rFonts w:ascii="Times New Roman" w:eastAsia="Times New Roman" w:hAnsi="Times New Roman" w:cs="Times New Roman"/>
          <w:color w:val="000000"/>
          <w:sz w:val="27"/>
          <w:szCs w:val="27"/>
          <w:lang w:val="kk-KZ" w:eastAsia="ru-RU"/>
        </w:rPr>
        <w:t xml:space="preserve">произведена оплата в размере </w:t>
      </w:r>
      <w:r w:rsidR="009C199B">
        <w:rPr>
          <w:rFonts w:ascii="Times New Roman" w:eastAsia="Times New Roman" w:hAnsi="Times New Roman" w:cs="Times New Roman"/>
          <w:color w:val="000000"/>
          <w:sz w:val="27"/>
          <w:szCs w:val="27"/>
          <w:lang w:val="kk-KZ" w:eastAsia="ru-RU"/>
        </w:rPr>
        <w:t xml:space="preserve">1 317 327 </w:t>
      </w:r>
      <w:r w:rsidRPr="000031A5">
        <w:rPr>
          <w:rFonts w:ascii="Times New Roman" w:eastAsia="Times New Roman" w:hAnsi="Times New Roman" w:cs="Times New Roman"/>
          <w:color w:val="000000"/>
          <w:sz w:val="27"/>
          <w:szCs w:val="27"/>
          <w:lang w:val="kk-KZ" w:eastAsia="ru-RU"/>
        </w:rPr>
        <w:t xml:space="preserve">тенге и </w:t>
      </w:r>
      <w:r w:rsidRPr="004D2E79">
        <w:rPr>
          <w:rFonts w:ascii="Times New Roman" w:eastAsia="Times New Roman" w:hAnsi="Times New Roman" w:cs="Times New Roman"/>
          <w:color w:val="000000"/>
          <w:sz w:val="27"/>
          <w:szCs w:val="27"/>
          <w:lang w:val="kk-KZ" w:eastAsia="ru-RU"/>
        </w:rPr>
        <w:t>в полном объеме</w:t>
      </w:r>
      <w:r w:rsidRPr="000031A5">
        <w:rPr>
          <w:rFonts w:ascii="Times New Roman" w:eastAsia="Times New Roman" w:hAnsi="Times New Roman" w:cs="Times New Roman"/>
          <w:color w:val="000000"/>
          <w:sz w:val="27"/>
          <w:szCs w:val="27"/>
          <w:lang w:val="kk-KZ" w:eastAsia="ru-RU"/>
        </w:rPr>
        <w:t xml:space="preserve"> </w:t>
      </w:r>
      <w:r>
        <w:rPr>
          <w:rFonts w:ascii="Times New Roman" w:eastAsia="Times New Roman" w:hAnsi="Times New Roman" w:cs="Times New Roman"/>
          <w:color w:val="000000"/>
          <w:sz w:val="27"/>
          <w:szCs w:val="27"/>
          <w:lang w:val="kk-KZ" w:eastAsia="ru-RU"/>
        </w:rPr>
        <w:t>покрывает суммы</w:t>
      </w:r>
      <w:r w:rsidRPr="000031A5">
        <w:rPr>
          <w:rFonts w:ascii="Times New Roman" w:eastAsia="Times New Roman" w:hAnsi="Times New Roman" w:cs="Times New Roman"/>
          <w:color w:val="000000"/>
          <w:sz w:val="27"/>
          <w:szCs w:val="27"/>
          <w:lang w:val="kk-KZ" w:eastAsia="ru-RU"/>
        </w:rPr>
        <w:t xml:space="preserve"> указанн</w:t>
      </w:r>
      <w:r>
        <w:rPr>
          <w:rFonts w:ascii="Times New Roman" w:eastAsia="Times New Roman" w:hAnsi="Times New Roman" w:cs="Times New Roman"/>
          <w:color w:val="000000"/>
          <w:sz w:val="27"/>
          <w:szCs w:val="27"/>
          <w:lang w:val="kk-KZ" w:eastAsia="ru-RU"/>
        </w:rPr>
        <w:t>ую</w:t>
      </w:r>
      <w:r w:rsidRPr="000031A5">
        <w:rPr>
          <w:rFonts w:ascii="Times New Roman" w:eastAsia="Times New Roman" w:hAnsi="Times New Roman" w:cs="Times New Roman"/>
          <w:color w:val="000000"/>
          <w:sz w:val="27"/>
          <w:szCs w:val="27"/>
          <w:lang w:val="kk-KZ" w:eastAsia="ru-RU"/>
        </w:rPr>
        <w:t xml:space="preserve"> в основном графике в размере </w:t>
      </w:r>
      <w:r w:rsidR="009C199B">
        <w:rPr>
          <w:rFonts w:ascii="Times New Roman" w:eastAsia="Times New Roman" w:hAnsi="Times New Roman" w:cs="Times New Roman"/>
          <w:color w:val="000000"/>
          <w:sz w:val="27"/>
          <w:szCs w:val="27"/>
          <w:lang w:val="kk-KZ" w:eastAsia="ru-RU"/>
        </w:rPr>
        <w:t>1 091 474</w:t>
      </w:r>
      <w:r w:rsidRPr="000031A5">
        <w:rPr>
          <w:rFonts w:ascii="Times New Roman" w:eastAsia="Times New Roman" w:hAnsi="Times New Roman" w:cs="Times New Roman"/>
          <w:color w:val="000000"/>
          <w:sz w:val="27"/>
          <w:szCs w:val="27"/>
          <w:lang w:val="kk-KZ" w:eastAsia="ru-RU"/>
        </w:rPr>
        <w:t xml:space="preserve"> тенге</w:t>
      </w:r>
      <w:r w:rsidR="009C199B">
        <w:rPr>
          <w:rFonts w:ascii="Times New Roman" w:eastAsia="Times New Roman" w:hAnsi="Times New Roman" w:cs="Times New Roman"/>
          <w:color w:val="000000"/>
          <w:sz w:val="27"/>
          <w:szCs w:val="27"/>
          <w:lang w:val="kk-KZ" w:eastAsia="ru-RU"/>
        </w:rPr>
        <w:t xml:space="preserve"> вместе с вознаграждением</w:t>
      </w:r>
      <w:r w:rsidRPr="004D2E79">
        <w:rPr>
          <w:rFonts w:ascii="Times New Roman" w:eastAsia="Times New Roman" w:hAnsi="Times New Roman" w:cs="Times New Roman"/>
          <w:color w:val="000000"/>
          <w:sz w:val="27"/>
          <w:szCs w:val="27"/>
          <w:lang w:val="kk-KZ" w:eastAsia="ru-RU"/>
        </w:rPr>
        <w:t xml:space="preserve">, </w:t>
      </w:r>
      <w:r w:rsidRPr="000031A5">
        <w:rPr>
          <w:rFonts w:ascii="Times New Roman" w:eastAsia="Times New Roman" w:hAnsi="Times New Roman" w:cs="Times New Roman"/>
          <w:color w:val="000000"/>
          <w:sz w:val="27"/>
          <w:szCs w:val="27"/>
          <w:lang w:val="kk-KZ" w:eastAsia="ru-RU"/>
        </w:rPr>
        <w:t>истец не понес никакие убытки</w:t>
      </w:r>
      <w:r w:rsidRPr="004D2E79">
        <w:rPr>
          <w:rFonts w:ascii="Times New Roman" w:eastAsia="Times New Roman" w:hAnsi="Times New Roman" w:cs="Times New Roman"/>
          <w:color w:val="000000"/>
          <w:sz w:val="27"/>
          <w:szCs w:val="27"/>
          <w:lang w:val="kk-KZ" w:eastAsia="ru-RU"/>
        </w:rPr>
        <w:t xml:space="preserve">, в соответствии </w:t>
      </w:r>
      <w:r w:rsidR="009C199B">
        <w:rPr>
          <w:rFonts w:ascii="Times New Roman" w:eastAsia="Times New Roman" w:hAnsi="Times New Roman" w:cs="Times New Roman"/>
          <w:color w:val="000000"/>
          <w:sz w:val="27"/>
          <w:szCs w:val="27"/>
          <w:lang w:val="kk-KZ" w:eastAsia="ru-RU"/>
        </w:rPr>
        <w:t>с требованиями п. 4 ст. 8 ГК РК,</w:t>
      </w:r>
      <w:r w:rsidRPr="004D2E79">
        <w:rPr>
          <w:rFonts w:ascii="Times New Roman" w:eastAsia="Times New Roman" w:hAnsi="Times New Roman" w:cs="Times New Roman"/>
          <w:color w:val="000000"/>
          <w:sz w:val="27"/>
          <w:szCs w:val="27"/>
          <w:lang w:val="kk-KZ" w:eastAsia="ru-RU"/>
        </w:rPr>
        <w:t xml:space="preserve"> о добросовестности, разумности, справедливости осуществления гражданских прав и обязанностей, суд считает, что </w:t>
      </w:r>
      <w:r w:rsidRPr="000031A5">
        <w:rPr>
          <w:rFonts w:ascii="Times New Roman" w:eastAsia="Times New Roman" w:hAnsi="Times New Roman" w:cs="Times New Roman"/>
          <w:color w:val="000000"/>
          <w:sz w:val="27"/>
          <w:szCs w:val="27"/>
          <w:lang w:val="kk-KZ" w:eastAsia="ru-RU"/>
        </w:rPr>
        <w:t xml:space="preserve">ответчиком обязательства перед истцом исполнены, </w:t>
      </w:r>
      <w:r>
        <w:rPr>
          <w:rFonts w:ascii="Times New Roman" w:eastAsia="Times New Roman" w:hAnsi="Times New Roman" w:cs="Times New Roman"/>
          <w:color w:val="000000"/>
          <w:sz w:val="27"/>
          <w:szCs w:val="27"/>
          <w:lang w:val="kk-KZ" w:eastAsia="ru-RU"/>
        </w:rPr>
        <w:t>достов</w:t>
      </w:r>
      <w:r w:rsidRPr="000031A5">
        <w:rPr>
          <w:rFonts w:ascii="Times New Roman" w:eastAsia="Times New Roman" w:hAnsi="Times New Roman" w:cs="Times New Roman"/>
          <w:color w:val="000000"/>
          <w:sz w:val="27"/>
          <w:szCs w:val="27"/>
          <w:lang w:val="kk-KZ" w:eastAsia="ru-RU"/>
        </w:rPr>
        <w:t>е</w:t>
      </w:r>
      <w:r>
        <w:rPr>
          <w:rFonts w:ascii="Times New Roman" w:eastAsia="Times New Roman" w:hAnsi="Times New Roman" w:cs="Times New Roman"/>
          <w:color w:val="000000"/>
          <w:sz w:val="27"/>
          <w:szCs w:val="27"/>
          <w:lang w:val="kk-KZ" w:eastAsia="ru-RU"/>
        </w:rPr>
        <w:t>р</w:t>
      </w:r>
      <w:r w:rsidRPr="000031A5">
        <w:rPr>
          <w:rFonts w:ascii="Times New Roman" w:eastAsia="Times New Roman" w:hAnsi="Times New Roman" w:cs="Times New Roman"/>
          <w:color w:val="000000"/>
          <w:sz w:val="27"/>
          <w:szCs w:val="27"/>
          <w:lang w:val="kk-KZ" w:eastAsia="ru-RU"/>
        </w:rPr>
        <w:t>ных доказательств образования столь большой суммы задолженности стороной истца не представлено, размер вознаграждения не соответствует действительности, в связи с чем, суд считает, что заявленные требования истца необ</w:t>
      </w:r>
      <w:r>
        <w:rPr>
          <w:rFonts w:ascii="Times New Roman" w:eastAsia="Times New Roman" w:hAnsi="Times New Roman" w:cs="Times New Roman"/>
          <w:color w:val="000000"/>
          <w:sz w:val="27"/>
          <w:szCs w:val="27"/>
          <w:lang w:val="kk-KZ" w:eastAsia="ru-RU"/>
        </w:rPr>
        <w:t>о</w:t>
      </w:r>
      <w:r w:rsidRPr="000031A5">
        <w:rPr>
          <w:rFonts w:ascii="Times New Roman" w:eastAsia="Times New Roman" w:hAnsi="Times New Roman" w:cs="Times New Roman"/>
          <w:color w:val="000000"/>
          <w:sz w:val="27"/>
          <w:szCs w:val="27"/>
          <w:lang w:val="kk-KZ" w:eastAsia="ru-RU"/>
        </w:rPr>
        <w:t xml:space="preserve">снованные и не подлежат удовлетворению. </w:t>
      </w:r>
    </w:p>
    <w:p w:rsidR="002444AC" w:rsidRPr="000031A5" w:rsidP="00282F91">
      <w:pPr>
        <w:tabs>
          <w:tab w:val="left" w:pos="709"/>
          <w:tab w:val="left" w:pos="3544"/>
        </w:tabs>
        <w:spacing w:after="0" w:line="240" w:lineRule="auto"/>
        <w:jc w:val="both"/>
        <w:rPr>
          <w:rFonts w:ascii="Times New Roman" w:eastAsia="Times New Roman" w:hAnsi="Times New Roman" w:cs="Times New Roman"/>
          <w:bCs/>
          <w:sz w:val="27"/>
          <w:szCs w:val="27"/>
          <w:lang w:val="kk-KZ" w:eastAsia="ru-RU"/>
        </w:rPr>
      </w:pPr>
      <w:r w:rsidRPr="000031A5">
        <w:rPr>
          <w:rFonts w:ascii="Times New Roman" w:hAnsi="Times New Roman" w:cs="Times New Roman"/>
          <w:bCs/>
          <w:sz w:val="27"/>
          <w:szCs w:val="27"/>
          <w:lang w:val="kk-KZ"/>
        </w:rPr>
        <w:tab/>
      </w:r>
      <w:r w:rsidRPr="000031A5">
        <w:rPr>
          <w:rFonts w:ascii="Times New Roman" w:hAnsi="Times New Roman" w:cs="Times New Roman"/>
          <w:sz w:val="27"/>
          <w:szCs w:val="27"/>
        </w:rPr>
        <w:t>Руководствуясь статьями 223</w:t>
      </w:r>
      <w:r w:rsidRPr="000031A5">
        <w:rPr>
          <w:rFonts w:ascii="Times New Roman" w:hAnsi="Times New Roman" w:cs="Times New Roman"/>
          <w:sz w:val="27"/>
          <w:szCs w:val="27"/>
          <w:lang w:val="kk-KZ"/>
        </w:rPr>
        <w:t>-22</w:t>
      </w:r>
      <w:r w:rsidR="002C22A2">
        <w:rPr>
          <w:rFonts w:ascii="Times New Roman" w:hAnsi="Times New Roman" w:cs="Times New Roman"/>
          <w:sz w:val="27"/>
          <w:szCs w:val="27"/>
          <w:lang w:val="kk-KZ"/>
        </w:rPr>
        <w:t>4</w:t>
      </w:r>
      <w:bookmarkStart w:id="0" w:name="_GoBack"/>
      <w:bookmarkEnd w:id="0"/>
      <w:r w:rsidRPr="000031A5">
        <w:rPr>
          <w:rFonts w:ascii="Times New Roman" w:hAnsi="Times New Roman" w:cs="Times New Roman"/>
          <w:sz w:val="27"/>
          <w:szCs w:val="27"/>
        </w:rPr>
        <w:t xml:space="preserve"> ГПК РК, </w:t>
      </w:r>
    </w:p>
    <w:p w:rsidR="009C199B" w:rsidRPr="009C199B" w:rsidP="009C199B">
      <w:pPr>
        <w:spacing w:after="0" w:line="240" w:lineRule="auto"/>
        <w:jc w:val="center"/>
        <w:rPr>
          <w:rFonts w:ascii="Times New Roman" w:eastAsia="Times New Roman" w:hAnsi="Times New Roman" w:cs="Times New Roman"/>
          <w:bCs/>
          <w:sz w:val="28"/>
          <w:szCs w:val="28"/>
          <w:lang w:eastAsia="ru-RU"/>
        </w:rPr>
      </w:pPr>
      <w:r w:rsidRPr="009C199B">
        <w:rPr>
          <w:rFonts w:ascii="Times New Roman" w:eastAsia="Times New Roman" w:hAnsi="Times New Roman" w:cs="Times New Roman"/>
          <w:bCs/>
          <w:sz w:val="28"/>
          <w:szCs w:val="28"/>
          <w:lang w:eastAsia="ru-RU"/>
        </w:rPr>
        <w:t>Р</w:t>
      </w:r>
      <w:r w:rsidRPr="009C199B">
        <w:rPr>
          <w:rFonts w:ascii="Times New Roman" w:eastAsia="Times New Roman" w:hAnsi="Times New Roman" w:cs="Times New Roman"/>
          <w:bCs/>
          <w:sz w:val="28"/>
          <w:szCs w:val="28"/>
          <w:lang w:eastAsia="ru-RU"/>
        </w:rPr>
        <w:t xml:space="preserve"> Е Ш И Л:</w:t>
      </w:r>
    </w:p>
    <w:p w:rsidR="009C199B" w:rsidRPr="009C199B" w:rsidP="009C199B">
      <w:pPr>
        <w:spacing w:after="0" w:line="240" w:lineRule="auto"/>
        <w:ind w:firstLine="540"/>
        <w:jc w:val="both"/>
        <w:rPr>
          <w:rFonts w:ascii="Times New Roman" w:eastAsia="Times New Roman" w:hAnsi="Times New Roman" w:cs="Times New Roman"/>
          <w:bCs/>
          <w:sz w:val="28"/>
          <w:szCs w:val="28"/>
          <w:lang w:eastAsia="ru-RU"/>
        </w:rPr>
      </w:pPr>
      <w:r w:rsidRPr="009C199B">
        <w:rPr>
          <w:rFonts w:ascii="Times New Roman" w:eastAsia="Times New Roman" w:hAnsi="Times New Roman" w:cs="Times New Roman"/>
          <w:bCs/>
          <w:sz w:val="28"/>
          <w:szCs w:val="28"/>
          <w:lang w:eastAsia="ru-RU"/>
        </w:rPr>
        <w:t xml:space="preserve">  В удовлетворении </w:t>
      </w:r>
      <w:r w:rsidRPr="009C199B">
        <w:rPr>
          <w:rFonts w:ascii="Times New Roman" w:eastAsia="Times New Roman" w:hAnsi="Times New Roman" w:cs="Times New Roman"/>
          <w:color w:val="000000"/>
          <w:spacing w:val="9"/>
          <w:sz w:val="28"/>
          <w:szCs w:val="28"/>
          <w:lang w:eastAsia="ru-RU"/>
        </w:rPr>
        <w:t xml:space="preserve">исковых требований </w:t>
      </w:r>
      <w:r w:rsidRPr="009C199B">
        <w:rPr>
          <w:rFonts w:ascii="Times New Roman" w:eastAsia="Times New Roman" w:hAnsi="Times New Roman" w:cs="Times New Roman"/>
          <w:sz w:val="28"/>
          <w:szCs w:val="28"/>
          <w:lang w:eastAsia="ru-RU"/>
        </w:rPr>
        <w:t>Товарищество с ограниченной ответственностью «Специальная финансовая компания «</w:t>
      </w:r>
      <w:r w:rsidRPr="009C199B">
        <w:rPr>
          <w:rFonts w:ascii="Times New Roman" w:eastAsia="Times New Roman" w:hAnsi="Times New Roman" w:cs="Times New Roman"/>
          <w:sz w:val="28"/>
          <w:szCs w:val="28"/>
          <w:lang w:eastAsia="ru-RU"/>
        </w:rPr>
        <w:t>Finance</w:t>
      </w:r>
      <w:r w:rsidRPr="009C199B">
        <w:rPr>
          <w:rFonts w:ascii="Times New Roman" w:eastAsia="Times New Roman" w:hAnsi="Times New Roman" w:cs="Times New Roman"/>
          <w:sz w:val="28"/>
          <w:szCs w:val="28"/>
          <w:lang w:eastAsia="ru-RU"/>
        </w:rPr>
        <w:t xml:space="preserve">» к </w:t>
      </w:r>
      <w:r w:rsidRPr="009C199B">
        <w:rPr>
          <w:rFonts w:ascii="Times New Roman" w:eastAsia="Times New Roman" w:hAnsi="Times New Roman" w:cs="Times New Roman"/>
          <w:sz w:val="28"/>
          <w:szCs w:val="28"/>
          <w:lang w:eastAsia="ru-RU"/>
        </w:rPr>
        <w:t>Нигметовой</w:t>
      </w:r>
      <w:r w:rsidRPr="009C199B">
        <w:rPr>
          <w:rFonts w:ascii="Times New Roman" w:eastAsia="Times New Roman" w:hAnsi="Times New Roman" w:cs="Times New Roman"/>
          <w:sz w:val="28"/>
          <w:szCs w:val="28"/>
          <w:lang w:eastAsia="ru-RU"/>
        </w:rPr>
        <w:t xml:space="preserve">  </w:t>
      </w:r>
      <w:r w:rsidRPr="009C199B">
        <w:rPr>
          <w:rFonts w:ascii="Times New Roman" w:eastAsia="Times New Roman" w:hAnsi="Times New Roman" w:cs="Times New Roman"/>
          <w:sz w:val="28"/>
          <w:szCs w:val="28"/>
          <w:lang w:eastAsia="ru-RU"/>
        </w:rPr>
        <w:t>Шынаре</w:t>
      </w:r>
      <w:r w:rsidRPr="009C199B">
        <w:rPr>
          <w:rFonts w:ascii="Times New Roman" w:eastAsia="Times New Roman" w:hAnsi="Times New Roman" w:cs="Times New Roman"/>
          <w:sz w:val="28"/>
          <w:szCs w:val="28"/>
          <w:lang w:eastAsia="ru-RU"/>
        </w:rPr>
        <w:t xml:space="preserve"> </w:t>
      </w:r>
      <w:r w:rsidRPr="009C199B">
        <w:rPr>
          <w:rFonts w:ascii="Times New Roman" w:eastAsia="Times New Roman" w:hAnsi="Times New Roman" w:cs="Times New Roman"/>
          <w:sz w:val="28"/>
          <w:szCs w:val="28"/>
          <w:lang w:eastAsia="ru-RU"/>
        </w:rPr>
        <w:t>Магауиевне</w:t>
      </w:r>
      <w:r w:rsidRPr="009C199B">
        <w:rPr>
          <w:rFonts w:ascii="Times New Roman" w:eastAsia="Times New Roman" w:hAnsi="Times New Roman" w:cs="Times New Roman"/>
          <w:sz w:val="28"/>
          <w:szCs w:val="28"/>
          <w:lang w:val="kk-KZ" w:eastAsia="ru-RU"/>
        </w:rPr>
        <w:t xml:space="preserve"> </w:t>
      </w:r>
      <w:r w:rsidRPr="009C199B">
        <w:rPr>
          <w:rFonts w:ascii="Times New Roman" w:eastAsia="Times New Roman" w:hAnsi="Times New Roman" w:cs="Times New Roman"/>
          <w:sz w:val="28"/>
          <w:szCs w:val="28"/>
          <w:lang w:eastAsia="ru-RU"/>
        </w:rPr>
        <w:t xml:space="preserve">о взыскании  задолженности в сумме 323 720,93 (триста двадцать три тысячи семьсот двадцать) тенге, 93 </w:t>
      </w:r>
      <w:r w:rsidRPr="009C199B">
        <w:rPr>
          <w:rFonts w:ascii="Times New Roman" w:eastAsia="Times New Roman" w:hAnsi="Times New Roman" w:cs="Times New Roman"/>
          <w:sz w:val="28"/>
          <w:szCs w:val="28"/>
          <w:lang w:eastAsia="ru-RU"/>
        </w:rPr>
        <w:t>тиына</w:t>
      </w:r>
      <w:r w:rsidRPr="009C199B">
        <w:rPr>
          <w:rFonts w:ascii="Times New Roman" w:eastAsia="Times New Roman" w:hAnsi="Times New Roman" w:cs="Times New Roman"/>
          <w:sz w:val="28"/>
          <w:szCs w:val="28"/>
          <w:lang w:eastAsia="ru-RU"/>
        </w:rPr>
        <w:t xml:space="preserve">,   государственной пошлины в сумме 9711,63 (девять тысяч  семьсот одиннадцать) тенге, 63 </w:t>
      </w:r>
      <w:r w:rsidRPr="009C199B">
        <w:rPr>
          <w:rFonts w:ascii="Times New Roman" w:eastAsia="Times New Roman" w:hAnsi="Times New Roman" w:cs="Times New Roman"/>
          <w:sz w:val="28"/>
          <w:szCs w:val="28"/>
          <w:lang w:eastAsia="ru-RU"/>
        </w:rPr>
        <w:t>тиына</w:t>
      </w:r>
      <w:r w:rsidRPr="009C199B">
        <w:rPr>
          <w:rFonts w:ascii="Times New Roman" w:eastAsia="Times New Roman" w:hAnsi="Times New Roman" w:cs="Times New Roman"/>
          <w:sz w:val="28"/>
          <w:szCs w:val="28"/>
          <w:lang w:eastAsia="ru-RU"/>
        </w:rPr>
        <w:t xml:space="preserve">, </w:t>
      </w:r>
      <w:r w:rsidRPr="009C199B">
        <w:rPr>
          <w:rFonts w:ascii="Times New Roman" w:eastAsia="Times New Roman" w:hAnsi="Times New Roman" w:cs="Times New Roman"/>
          <w:bCs/>
          <w:sz w:val="28"/>
          <w:szCs w:val="28"/>
          <w:lang w:eastAsia="ru-RU"/>
        </w:rPr>
        <w:t>отказать.</w:t>
      </w:r>
    </w:p>
    <w:p w:rsidR="009C199B" w:rsidRPr="009C199B" w:rsidP="009C199B">
      <w:pPr>
        <w:spacing w:after="0" w:line="240" w:lineRule="auto"/>
        <w:jc w:val="both"/>
        <w:rPr>
          <w:rFonts w:ascii="Times New Roman" w:eastAsia="Times New Roman" w:hAnsi="Times New Roman" w:cs="Times New Roman"/>
          <w:sz w:val="28"/>
          <w:szCs w:val="28"/>
          <w:lang w:eastAsia="ru-RU"/>
        </w:rPr>
      </w:pPr>
      <w:r w:rsidRPr="009C199B">
        <w:rPr>
          <w:rFonts w:ascii="Times New Roman" w:eastAsia="Times New Roman" w:hAnsi="Times New Roman" w:cs="Times New Roman"/>
          <w:sz w:val="28"/>
          <w:szCs w:val="28"/>
          <w:lang w:eastAsia="ru-RU"/>
        </w:rPr>
        <w:t xml:space="preserve">          Решение может быть обжаловано или опротестовано в апелляционном порядке в Суд города Астаны через </w:t>
      </w:r>
      <w:r w:rsidRPr="009C199B">
        <w:rPr>
          <w:rFonts w:ascii="Times New Roman" w:eastAsia="Times New Roman" w:hAnsi="Times New Roman" w:cs="Times New Roman"/>
          <w:sz w:val="28"/>
          <w:szCs w:val="28"/>
          <w:lang w:eastAsia="ru-RU"/>
        </w:rPr>
        <w:t>Сарыаркинский</w:t>
      </w:r>
      <w:r w:rsidRPr="009C199B">
        <w:rPr>
          <w:rFonts w:ascii="Times New Roman" w:eastAsia="Times New Roman" w:hAnsi="Times New Roman" w:cs="Times New Roman"/>
          <w:sz w:val="28"/>
          <w:szCs w:val="28"/>
          <w:lang w:eastAsia="ru-RU"/>
        </w:rPr>
        <w:t xml:space="preserve"> районный суд города Астаны в течение одного месяца со дня вынесения решения в окончательной форме, а </w:t>
      </w:r>
      <w:r w:rsidRPr="009C199B">
        <w:rPr>
          <w:rFonts w:ascii="Times New Roman" w:eastAsia="Times New Roman" w:hAnsi="Times New Roman" w:cs="Times New Roman"/>
          <w:sz w:val="28"/>
          <w:szCs w:val="28"/>
          <w:lang w:eastAsia="ru-RU"/>
        </w:rPr>
        <w:t>лицами</w:t>
      </w:r>
      <w:r w:rsidRPr="009C199B">
        <w:rPr>
          <w:rFonts w:ascii="Times New Roman" w:eastAsia="Times New Roman" w:hAnsi="Times New Roman" w:cs="Times New Roman"/>
          <w:sz w:val="28"/>
          <w:szCs w:val="28"/>
          <w:lang w:eastAsia="ru-RU"/>
        </w:rPr>
        <w:t xml:space="preserve">  не участвовавшими в судебном  разбирательстве со дня направления   им   копии решения.</w:t>
      </w:r>
    </w:p>
    <w:p w:rsidR="009C199B" w:rsidRPr="009C199B" w:rsidP="009C199B">
      <w:pPr>
        <w:spacing w:after="0" w:line="240" w:lineRule="auto"/>
        <w:jc w:val="both"/>
        <w:rPr>
          <w:rFonts w:ascii="Times New Roman" w:eastAsia="Times New Roman" w:hAnsi="Times New Roman" w:cs="Times New Roman"/>
          <w:color w:val="000000"/>
          <w:sz w:val="28"/>
          <w:szCs w:val="28"/>
          <w:lang w:eastAsia="ru-RU"/>
        </w:rPr>
      </w:pPr>
    </w:p>
    <w:p w:rsidR="009C199B" w:rsidRPr="009C199B" w:rsidP="009C199B">
      <w:pPr>
        <w:spacing w:after="0" w:line="240" w:lineRule="auto"/>
        <w:jc w:val="both"/>
        <w:rPr>
          <w:rFonts w:ascii="Times New Roman" w:eastAsia="Times New Roman" w:hAnsi="Times New Roman" w:cs="Times New Roman"/>
          <w:color w:val="000000"/>
          <w:sz w:val="28"/>
          <w:szCs w:val="28"/>
          <w:lang w:eastAsia="ru-RU"/>
        </w:rPr>
      </w:pPr>
      <w:r w:rsidRPr="009C199B">
        <w:rPr>
          <w:rFonts w:ascii="Times New Roman" w:eastAsia="Times New Roman" w:hAnsi="Times New Roman" w:cs="Times New Roman"/>
          <w:color w:val="000000"/>
          <w:sz w:val="28"/>
          <w:szCs w:val="28"/>
          <w:lang w:eastAsia="ru-RU"/>
        </w:rPr>
        <w:t xml:space="preserve">Судья:                                                                                       </w:t>
      </w:r>
      <w:r w:rsidRPr="009C199B">
        <w:rPr>
          <w:rFonts w:ascii="Times New Roman" w:eastAsia="Times New Roman" w:hAnsi="Times New Roman" w:cs="Times New Roman"/>
          <w:color w:val="000000"/>
          <w:sz w:val="28"/>
          <w:szCs w:val="28"/>
          <w:lang w:eastAsia="ru-RU"/>
        </w:rPr>
        <w:t>А.Амиртаева</w:t>
      </w:r>
    </w:p>
    <w:p w:rsidR="001238FD" w:rsidRPr="001238FD" w:rsidP="001238FD">
      <w:pPr>
        <w:spacing w:after="0" w:line="240" w:lineRule="auto"/>
        <w:jc w:val="both"/>
        <w:rPr>
          <w:rFonts w:ascii="Times New Roman" w:hAnsi="Times New Roman" w:cs="Times New Roman"/>
          <w:sz w:val="28"/>
          <w:szCs w:val="28"/>
        </w:rPr>
      </w:pPr>
      <w:r w:rsidRPr="001238FD">
        <w:rPr>
          <w:rFonts w:ascii="Times New Roman" w:hAnsi="Times New Roman" w:cs="Times New Roman"/>
          <w:sz w:val="28"/>
          <w:szCs w:val="28"/>
        </w:rPr>
        <w:t xml:space="preserve">Копия на </w:t>
      </w:r>
      <w:r w:rsidR="00AA639F">
        <w:rPr>
          <w:rFonts w:ascii="Times New Roman" w:hAnsi="Times New Roman" w:cs="Times New Roman"/>
          <w:sz w:val="28"/>
          <w:szCs w:val="28"/>
        </w:rPr>
        <w:t>2</w:t>
      </w:r>
      <w:r w:rsidRPr="001238FD">
        <w:rPr>
          <w:rFonts w:ascii="Times New Roman" w:hAnsi="Times New Roman" w:cs="Times New Roman"/>
          <w:sz w:val="28"/>
          <w:szCs w:val="28"/>
        </w:rPr>
        <w:t>-х  листах  верна:</w:t>
      </w:r>
    </w:p>
    <w:p w:rsidR="001238FD" w:rsidRPr="001238FD" w:rsidP="001238FD">
      <w:pPr>
        <w:spacing w:after="0" w:line="240" w:lineRule="auto"/>
        <w:ind w:right="-81"/>
        <w:rPr>
          <w:rFonts w:ascii="Times New Roman" w:hAnsi="Times New Roman" w:cs="Times New Roman"/>
          <w:sz w:val="28"/>
          <w:szCs w:val="28"/>
        </w:rPr>
      </w:pPr>
      <w:r w:rsidRPr="001238FD">
        <w:rPr>
          <w:rFonts w:ascii="Times New Roman" w:hAnsi="Times New Roman" w:cs="Times New Roman"/>
          <w:sz w:val="28"/>
          <w:szCs w:val="28"/>
        </w:rPr>
        <w:t xml:space="preserve">Судья                                                                                              </w:t>
      </w:r>
      <w:r w:rsidRPr="001238FD">
        <w:rPr>
          <w:rFonts w:ascii="Times New Roman" w:hAnsi="Times New Roman" w:cs="Times New Roman"/>
          <w:sz w:val="28"/>
          <w:szCs w:val="28"/>
        </w:rPr>
        <w:t>А.Амиртаева</w:t>
      </w:r>
    </w:p>
    <w:p w:rsidR="001238FD" w:rsidRPr="001238FD" w:rsidP="001238FD">
      <w:pPr>
        <w:spacing w:after="0" w:line="240" w:lineRule="auto"/>
        <w:ind w:right="-81"/>
        <w:rPr>
          <w:rFonts w:ascii="Times New Roman" w:hAnsi="Times New Roman" w:cs="Times New Roman"/>
          <w:sz w:val="28"/>
          <w:szCs w:val="28"/>
        </w:rPr>
      </w:pPr>
    </w:p>
    <w:p w:rsidR="001238FD" w:rsidRPr="001238FD" w:rsidP="001238FD">
      <w:pPr>
        <w:spacing w:after="0" w:line="240" w:lineRule="auto"/>
        <w:ind w:right="-81"/>
        <w:rPr>
          <w:rFonts w:ascii="Times New Roman" w:hAnsi="Times New Roman" w:cs="Times New Roman"/>
          <w:sz w:val="28"/>
          <w:szCs w:val="28"/>
        </w:rPr>
      </w:pPr>
      <w:r w:rsidRPr="001238FD">
        <w:rPr>
          <w:rFonts w:ascii="Times New Roman" w:hAnsi="Times New Roman" w:cs="Times New Roman"/>
          <w:sz w:val="28"/>
          <w:szCs w:val="28"/>
        </w:rPr>
        <w:t>Справка: Решение  не вступило в законную силу.</w:t>
      </w:r>
    </w:p>
    <w:p w:rsidR="001238FD" w:rsidRPr="001238FD" w:rsidP="001238FD">
      <w:pPr>
        <w:spacing w:after="0" w:line="240" w:lineRule="auto"/>
        <w:ind w:right="-81"/>
        <w:rPr>
          <w:rFonts w:ascii="Times New Roman" w:hAnsi="Times New Roman" w:cs="Times New Roman"/>
          <w:sz w:val="28"/>
          <w:szCs w:val="28"/>
        </w:rPr>
      </w:pPr>
      <w:r w:rsidRPr="001238FD">
        <w:rPr>
          <w:rFonts w:ascii="Times New Roman" w:hAnsi="Times New Roman" w:cs="Times New Roman"/>
          <w:sz w:val="28"/>
          <w:szCs w:val="28"/>
        </w:rPr>
        <w:t xml:space="preserve">Судья:                                                                                            </w:t>
      </w:r>
      <w:r w:rsidRPr="001238FD">
        <w:rPr>
          <w:rFonts w:ascii="Times New Roman" w:hAnsi="Times New Roman" w:cs="Times New Roman"/>
          <w:sz w:val="28"/>
          <w:szCs w:val="28"/>
        </w:rPr>
        <w:t>А.Амиртаева</w:t>
      </w:r>
      <w:r w:rsidRPr="001238FD">
        <w:rPr>
          <w:rFonts w:ascii="Times New Roman" w:hAnsi="Times New Roman" w:cs="Times New Roman"/>
          <w:sz w:val="28"/>
          <w:szCs w:val="28"/>
        </w:rPr>
        <w:br/>
      </w:r>
      <w:r w:rsidRPr="001238FD">
        <w:rPr>
          <w:rFonts w:ascii="Times New Roman" w:hAnsi="Times New Roman" w:cs="Times New Roman"/>
          <w:sz w:val="28"/>
          <w:szCs w:val="28"/>
        </w:rPr>
        <w:drawing>
          <wp:inline>
            <wp:extent cx="762000" cy="762000"/>
            <wp:docPr id="100004" name=""/>
            <wp:cNvGraphicFramePr/>
            <a:graphic xmlns:a="http://schemas.openxmlformats.org/drawingml/2006/main">
              <a:graphicData uri="http://schemas.openxmlformats.org/drawingml/2006/picture">
                <pic:pic xmlns:pic="http://schemas.openxmlformats.org/drawingml/2006/picture">
                  <pic:nvPicPr>
                    <pic:cNvPr id="100004" name=""/>
                    <pic:cNvPicPr/>
                  </pic:nvPicPr>
                  <pic:blipFill>
                    <a:blip xmlns:r="http://schemas.openxmlformats.org/officeDocument/2006/relationships" r:embed="rId4"/>
                    <a:stretch>
                      <a:fillRect/>
                    </a:stretch>
                  </pic:blipFill>
                  <pic:spPr>
                    <a:xfrm>
                      <a:off x="0" y="0"/>
                      <a:ext cx="762000" cy="762000"/>
                    </a:xfrm>
                    <a:prstGeom prst="rect">
                      <a:avLst/>
                    </a:prstGeom>
                  </pic:spPr>
                </pic:pic>
              </a:graphicData>
            </a:graphic>
          </wp:inline>
        </w:drawing>
      </w:r>
      <w:r w:rsidRPr="001238FD">
        <w:rPr>
          <w:rFonts w:ascii="Times New Roman" w:hAnsi="Times New Roman" w:cs="Times New Roman"/>
          <w:sz w:val="28"/>
          <w:szCs w:val="28"/>
        </w:rPr>
        <w:drawing>
          <wp:inline>
            <wp:extent cx="762000" cy="762000"/>
            <wp:docPr id="100005" name=""/>
            <wp:cNvGraphicFramePr/>
            <a:graphic xmlns:a="http://schemas.openxmlformats.org/drawingml/2006/main">
              <a:graphicData uri="http://schemas.openxmlformats.org/drawingml/2006/picture">
                <pic:pic xmlns:pic="http://schemas.openxmlformats.org/drawingml/2006/picture">
                  <pic:nvPicPr>
                    <pic:cNvPr id="100005" name=""/>
                    <pic:cNvPicPr/>
                  </pic:nvPicPr>
                  <pic:blipFill>
                    <a:blip xmlns:r="http://schemas.openxmlformats.org/officeDocument/2006/relationships" r:embed="rId5"/>
                    <a:stretch>
                      <a:fillRect/>
                    </a:stretch>
                  </pic:blipFill>
                  <pic:spPr>
                    <a:xfrm>
                      <a:off x="0" y="0"/>
                      <a:ext cx="762000" cy="762000"/>
                    </a:xfrm>
                    <a:prstGeom prst="rect">
                      <a:avLst/>
                    </a:prstGeom>
                  </pic:spPr>
                </pic:pic>
              </a:graphicData>
            </a:graphic>
          </wp:inline>
        </w:drawing>
      </w:r>
    </w:p>
    <w:sectPr w:rsidSect="001238FD">
      <w:headerReference w:type="default" r:id="rId6"/>
      <w:pgSz w:w="11906" w:h="16838"/>
      <w:pgMar w:top="1134" w:right="850" w:bottom="1134" w:left="1701"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sdt>
    <w:sdtPr>
      <w:id w:val="-1910530496"/>
      <w:docPartObj>
        <w:docPartGallery w:val="Page Numbers (Top of Page)"/>
        <w:docPartUnique/>
      </w:docPartObj>
    </w:sdtPr>
    <w:sdtContent>
      <w:p w:rsidR="00411035">
        <w:pPr>
          <w:pStyle w:val="Header"/>
          <w:jc w:val="center"/>
        </w:pPr>
        <w:r>
          <w:fldChar w:fldCharType="begin"/>
        </w:r>
        <w:r>
          <w:instrText>PAGE   \* MERGEFORMAT</w:instrText>
        </w:r>
        <w:r>
          <w:fldChar w:fldCharType="separate"/>
        </w:r>
        <w:r w:rsidR="002C22A2">
          <w:rPr>
            <w:noProof/>
          </w:rPr>
          <w:t>4</w:t>
        </w:r>
        <w:r>
          <w:fldChar w:fldCharType="end"/>
        </w:r>
      </w:p>
    </w:sdtContent>
  </w:sdt>
  <w:p w:rsidR="00411035">
    <w:pPr>
      <w:pStyle w:val="Header"/>
    </w:pPr>
  </w:p>
  <w:p>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height:600pt;margin-left:5pt;margin-top:50pt;mso-position-horizontal-relative:page;mso-position-vertical-relative:page;position:absolute;width:25pt;z-index:-251658240">
          <v:imagedata r:id="rId1" o:title=""/>
        </v:shape>
      </w:pict>
    </w:r>
    <w:r>
      <w:pict>
        <v:shape id="_x0000_s2050" type="#_x0000_t75" style="height:25pt;margin-left:11pt;margin-top:790pt;mso-position-horizontal-relative:page;mso-position-vertical-relative:page;position:absolute;width:200pt;z-index:-251657216">
          <v:imagedata r:id="rId2" o:title=""/>
        </v:shape>
      </w:pict>
    </w:r>
    <w:r>
      <w:pict>
        <v:shape id="_x0000_s2051" type="#_x0000_t75" style="height:40pt;margin-left:7pt;margin-top:750pt;mso-position-horizontal-relative:page;mso-position-vertical-relative:page;position:absolute;width:40pt;z-index:-251656192">
          <v:imagedata r:id="rId3" o:title=""/>
        </v:shape>
      </w:pict>
    </w:r>
    <w:r>
      <w:pict>
        <v:shape id="_x0000_s2052" type="#_x0000_t75" style="height:390pt;margin-left:120pt;margin-top:350pt;mso-position-horizontal-relative:page;mso-position-vertical-relative:page;position:absolute;width:400pt;z-index:-251655168">
          <v:imagedata r:id="rId4" o:title=""/>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44A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a"/>
    <w:uiPriority w:val="99"/>
    <w:unhideWhenUsed/>
    <w:rsid w:val="002444AC"/>
    <w:pPr>
      <w:tabs>
        <w:tab w:val="center" w:pos="4677"/>
        <w:tab w:val="right" w:pos="9355"/>
      </w:tabs>
      <w:spacing w:after="0" w:line="240" w:lineRule="auto"/>
    </w:pPr>
  </w:style>
  <w:style w:type="character" w:customStyle="1" w:styleId="a">
    <w:name w:val="Верхний колонтитул Знак"/>
    <w:basedOn w:val="DefaultParagraphFont"/>
    <w:link w:val="Header"/>
    <w:uiPriority w:val="99"/>
    <w:rsid w:val="002444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image" Target="media/image2.png" /><Relationship Id="rId6" Type="http://schemas.openxmlformats.org/officeDocument/2006/relationships/header" Target="header1.xml" /><Relationship Id="rId7" Type="http://schemas.openxmlformats.org/officeDocument/2006/relationships/theme" Target="theme/theme1.xml" /><Relationship Id="rId8" Type="http://schemas.openxmlformats.org/officeDocument/2006/relationships/styles" Target="styles.xml" /></Relationships>
</file>

<file path=word/_rels/header1.xml.rels>&#65279;<?xml version="1.0" encoding="utf-8" standalone="yes"?><Relationships xmlns="http://schemas.openxmlformats.org/package/2006/relationships"><Relationship Id="rId1" Type="http://schemas.openxmlformats.org/officeDocument/2006/relationships/image" Target="media/image3.png" /><Relationship Id="rId2" Type="http://schemas.openxmlformats.org/officeDocument/2006/relationships/image" Target="media/image4.png" /><Relationship Id="rId3" Type="http://schemas.openxmlformats.org/officeDocument/2006/relationships/image" Target="media/image5.png" /><Relationship Id="rId4" Type="http://schemas.openxmlformats.org/officeDocument/2006/relationships/image" Target="media/image6.png"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1376</TotalTime>
  <Pages>4</Pages>
  <Words>1661</Words>
  <Characters>9469</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ШАРАПАТОВА ГУЛЬДАНА СЕРМАГАНБЕТОВНА</dc:creator>
  <cp:lastModifiedBy>АМИРТАЕВА АЛМАГУЛЬ РАХИМЖАНОВНА</cp:lastModifiedBy>
  <cp:revision>13</cp:revision>
  <cp:lastPrinted>2016-12-15T15:05:00Z</cp:lastPrinted>
  <dcterms:created xsi:type="dcterms:W3CDTF">2016-12-14T12:36:00Z</dcterms:created>
  <dcterms:modified xsi:type="dcterms:W3CDTF">2016-12-15T15:19:00Z</dcterms:modified>
</cp:coreProperties>
</file>